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27C9F" w14:textId="0FC583C4" w:rsidR="007C67C2" w:rsidRDefault="007C67C2" w:rsidP="002F593D">
      <w:pPr>
        <w:spacing w:after="0"/>
        <w:rPr>
          <w:color w:val="000080"/>
          <w:sz w:val="32"/>
          <w:szCs w:val="32"/>
        </w:rPr>
      </w:pPr>
      <w:r>
        <w:rPr>
          <w:noProof/>
        </w:rPr>
        <w:drawing>
          <wp:inline distT="0" distB="0" distL="0" distR="0" wp14:anchorId="3D676FE7" wp14:editId="443CD03A">
            <wp:extent cx="460294" cy="477672"/>
            <wp:effectExtent l="0" t="0" r="0" b="0"/>
            <wp:docPr id="1" name="Picture 1" descr="sd308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308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0577" cy="477966"/>
                    </a:xfrm>
                    <a:prstGeom prst="rect">
                      <a:avLst/>
                    </a:prstGeom>
                    <a:noFill/>
                    <a:ln>
                      <a:noFill/>
                    </a:ln>
                  </pic:spPr>
                </pic:pic>
              </a:graphicData>
            </a:graphic>
          </wp:inline>
        </w:drawing>
      </w:r>
      <w:r>
        <w:rPr>
          <w:color w:val="17365D" w:themeColor="text2" w:themeShade="BF"/>
          <w:sz w:val="32"/>
          <w:szCs w:val="32"/>
        </w:rPr>
        <w:tab/>
      </w:r>
      <w:r w:rsidR="00171D7C">
        <w:rPr>
          <w:color w:val="17365D" w:themeColor="text2" w:themeShade="BF"/>
          <w:sz w:val="32"/>
          <w:szCs w:val="32"/>
        </w:rPr>
        <w:tab/>
      </w:r>
      <w:r w:rsidR="00171D7C">
        <w:rPr>
          <w:color w:val="17365D" w:themeColor="text2" w:themeShade="BF"/>
          <w:sz w:val="32"/>
          <w:szCs w:val="32"/>
        </w:rPr>
        <w:tab/>
      </w:r>
      <w:r w:rsidR="00171D7C">
        <w:rPr>
          <w:color w:val="17365D" w:themeColor="text2" w:themeShade="BF"/>
          <w:sz w:val="32"/>
          <w:szCs w:val="32"/>
        </w:rPr>
        <w:tab/>
        <w:t xml:space="preserve"> World Cultures </w:t>
      </w:r>
      <w:r w:rsidR="00836FBE">
        <w:rPr>
          <w:color w:val="17365D" w:themeColor="text2" w:themeShade="BF"/>
          <w:sz w:val="32"/>
          <w:szCs w:val="32"/>
        </w:rPr>
        <w:t>2017/2018</w:t>
      </w:r>
      <w:r w:rsidR="00467CED">
        <w:rPr>
          <w:color w:val="17365D" w:themeColor="text2" w:themeShade="BF"/>
          <w:sz w:val="32"/>
          <w:szCs w:val="32"/>
        </w:rPr>
        <w:tab/>
      </w:r>
      <w:r>
        <w:rPr>
          <w:color w:val="17365D" w:themeColor="text2" w:themeShade="BF"/>
          <w:sz w:val="32"/>
          <w:szCs w:val="32"/>
        </w:rPr>
        <w:tab/>
      </w:r>
      <w:r w:rsidR="002F593D">
        <w:rPr>
          <w:color w:val="17365D" w:themeColor="text2" w:themeShade="BF"/>
          <w:sz w:val="32"/>
          <w:szCs w:val="32"/>
        </w:rPr>
        <w:tab/>
      </w:r>
      <w:r w:rsidR="002F593D">
        <w:rPr>
          <w:color w:val="17365D" w:themeColor="text2" w:themeShade="BF"/>
          <w:sz w:val="32"/>
          <w:szCs w:val="32"/>
        </w:rPr>
        <w:tab/>
        <w:t xml:space="preserve">       </w:t>
      </w:r>
      <w:r>
        <w:rPr>
          <w:noProof/>
        </w:rPr>
        <w:drawing>
          <wp:inline distT="0" distB="0" distL="0" distR="0" wp14:anchorId="6C0D1CB5" wp14:editId="4E132B36">
            <wp:extent cx="460294" cy="477672"/>
            <wp:effectExtent l="0" t="0" r="0" b="0"/>
            <wp:docPr id="2" name="Picture 2" descr="sd308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308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flipH="1">
                      <a:off x="0" y="0"/>
                      <a:ext cx="460577" cy="477966"/>
                    </a:xfrm>
                    <a:prstGeom prst="rect">
                      <a:avLst/>
                    </a:prstGeom>
                    <a:noFill/>
                    <a:ln>
                      <a:noFill/>
                    </a:ln>
                  </pic:spPr>
                </pic:pic>
              </a:graphicData>
            </a:graphic>
          </wp:inline>
        </w:drawing>
      </w:r>
    </w:p>
    <w:p w14:paraId="5263BA6D" w14:textId="77777777" w:rsidR="007C67C2" w:rsidRDefault="002754FB" w:rsidP="007C67C2">
      <w:pPr>
        <w:spacing w:after="0"/>
      </w:pPr>
      <w:r>
        <w:t>Mr. Wilson</w:t>
      </w:r>
      <w:r w:rsidR="00467CED">
        <w:tab/>
      </w:r>
      <w:r w:rsidR="00467CED">
        <w:tab/>
      </w:r>
      <w:r w:rsidR="00467CED">
        <w:tab/>
      </w:r>
      <w:r w:rsidR="00467CED">
        <w:tab/>
      </w:r>
      <w:r w:rsidR="00467CED">
        <w:tab/>
      </w:r>
      <w:r w:rsidR="00467CED">
        <w:tab/>
      </w:r>
      <w:r w:rsidR="00467CED">
        <w:tab/>
      </w:r>
      <w:r w:rsidR="00467CED">
        <w:tab/>
      </w:r>
      <w:r>
        <w:tab/>
      </w:r>
      <w:r>
        <w:tab/>
      </w:r>
      <w:r w:rsidR="007C67C2">
        <w:t>Phone: 630-636-</w:t>
      </w:r>
      <w:r w:rsidR="00F41F18">
        <w:t>2413</w:t>
      </w:r>
    </w:p>
    <w:p w14:paraId="56F3B932" w14:textId="77777777" w:rsidR="007C67C2" w:rsidRDefault="007C67C2" w:rsidP="007C67C2">
      <w:pPr>
        <w:spacing w:after="0"/>
      </w:pPr>
      <w:r>
        <w:tab/>
      </w:r>
      <w:r>
        <w:tab/>
      </w:r>
      <w:r>
        <w:tab/>
      </w:r>
      <w:r>
        <w:tab/>
      </w:r>
      <w:r>
        <w:tab/>
      </w:r>
      <w:r>
        <w:tab/>
      </w:r>
      <w:r w:rsidR="002754FB">
        <w:tab/>
      </w:r>
      <w:r w:rsidR="002754FB">
        <w:tab/>
      </w:r>
      <w:r w:rsidR="002754FB">
        <w:tab/>
      </w:r>
      <w:r w:rsidR="002754FB">
        <w:tab/>
      </w:r>
      <w:r w:rsidR="002754FB">
        <w:tab/>
      </w:r>
      <w:r>
        <w:t xml:space="preserve">Email: </w:t>
      </w:r>
      <w:r w:rsidR="002754FB">
        <w:t>kwilson03</w:t>
      </w:r>
      <w:r>
        <w:t>@sd308.org</w:t>
      </w:r>
    </w:p>
    <w:p w14:paraId="5F148595" w14:textId="77777777" w:rsidR="00E90229" w:rsidRDefault="00E90229" w:rsidP="003F0FCB">
      <w:pPr>
        <w:spacing w:after="0"/>
        <w:jc w:val="center"/>
      </w:pPr>
      <w:r>
        <w:rPr>
          <w:b/>
          <w:u w:val="single"/>
        </w:rPr>
        <w:t>Course Introduction</w:t>
      </w:r>
    </w:p>
    <w:p w14:paraId="0FFAF438" w14:textId="212A7D24" w:rsidR="00E4516E" w:rsidRDefault="00E90229" w:rsidP="00E4516E">
      <w:pPr>
        <w:spacing w:after="0"/>
      </w:pPr>
      <w:r w:rsidRPr="006C0879">
        <w:t xml:space="preserve"> </w:t>
      </w:r>
      <w:r w:rsidR="00E4516E">
        <w:t>This World Cultures course is a combination of Geography and Cultural Anthropology. It is designed to introduce the student to the concepts of culture in human experience and the concepts of geography. What culture is, how it develops, how it changes, and how it is transferred in time and space, its power to influence our lives and events, are some of the main topics examined. Because of the substantial influence of religion on human cultures and history, understanding major world religions will also be a focus of the course. Of course, such topics as the role of family, language, art, political ideologies, government types, gender roles, work, status and rank, war, and children are also examined. The students will become familiar with the “places” of the world by memorizi</w:t>
      </w:r>
      <w:r w:rsidR="006B172B">
        <w:t>ng major locations and features.</w:t>
      </w:r>
    </w:p>
    <w:p w14:paraId="0BE3BAF4" w14:textId="77777777" w:rsidR="00E4516E" w:rsidRDefault="00E4516E" w:rsidP="00E4516E">
      <w:pPr>
        <w:spacing w:after="0"/>
      </w:pPr>
    </w:p>
    <w:p w14:paraId="3A87CCAD" w14:textId="77777777" w:rsidR="00E4516E" w:rsidRPr="00E4516E" w:rsidRDefault="00E4516E" w:rsidP="00E4516E">
      <w:pPr>
        <w:spacing w:after="0"/>
        <w:rPr>
          <w:b/>
        </w:rPr>
      </w:pPr>
      <w:r>
        <w:t xml:space="preserve"> </w:t>
      </w:r>
      <w:r w:rsidRPr="00E4516E">
        <w:rPr>
          <w:b/>
        </w:rPr>
        <w:t>What is Geography?</w:t>
      </w:r>
    </w:p>
    <w:p w14:paraId="2349B235" w14:textId="77777777" w:rsidR="00E4516E" w:rsidRDefault="00E4516E" w:rsidP="00E4516E">
      <w:pPr>
        <w:spacing w:after="0"/>
      </w:pPr>
      <w:r>
        <w:t xml:space="preserve"> Geography is the science of space and place on Earth’s surface. It is an integrative discipline that brings together the physical and human dimensions of our world. Geography’s subject matter is the spatial arrangement of the physical and human phenomena that make up the world’s environments and gives character to places, large and small. Geography describes the changing patterns of places in words, maps, numbers and graphics, explains how these patterns come to be, and unravels their meaning.</w:t>
      </w:r>
    </w:p>
    <w:p w14:paraId="5D4660A3" w14:textId="77777777" w:rsidR="00E4516E" w:rsidRDefault="00E4516E" w:rsidP="00E4516E">
      <w:pPr>
        <w:spacing w:after="0"/>
      </w:pPr>
    </w:p>
    <w:p w14:paraId="6FF62EB2" w14:textId="77777777" w:rsidR="00E4516E" w:rsidRDefault="00E4516E" w:rsidP="00E4516E">
      <w:pPr>
        <w:spacing w:after="0"/>
      </w:pPr>
      <w:r>
        <w:t xml:space="preserve"> Geography captures the imagination. It stimulates curiosity about the world and the world’s diverse inhabitants and places as well as about local regions and global issues. It enables us to understand our home by opening windows on the rest of the world.</w:t>
      </w:r>
    </w:p>
    <w:p w14:paraId="7D70E38D" w14:textId="77777777" w:rsidR="00E4516E" w:rsidRDefault="00E4516E" w:rsidP="00E4516E">
      <w:pPr>
        <w:spacing w:after="0"/>
      </w:pPr>
    </w:p>
    <w:p w14:paraId="6ED6A2C3" w14:textId="77777777" w:rsidR="00E4516E" w:rsidRPr="00E4516E" w:rsidRDefault="00E4516E" w:rsidP="00E4516E">
      <w:pPr>
        <w:spacing w:after="0"/>
        <w:rPr>
          <w:b/>
        </w:rPr>
      </w:pPr>
      <w:r>
        <w:t xml:space="preserve"> </w:t>
      </w:r>
      <w:r w:rsidRPr="00E4516E">
        <w:rPr>
          <w:b/>
        </w:rPr>
        <w:t>Why study Geography?</w:t>
      </w:r>
    </w:p>
    <w:p w14:paraId="1725A851" w14:textId="77777777" w:rsidR="00E4516E" w:rsidRDefault="00E4516E" w:rsidP="00E4516E">
      <w:pPr>
        <w:spacing w:after="0"/>
      </w:pPr>
      <w:r>
        <w:t xml:space="preserve"> To be successful contributors to a democratic society, all individuals need to have an understanding of geography, which means that they need to have an understanding of the spatial context of people, places and environments on Earth.</w:t>
      </w:r>
    </w:p>
    <w:p w14:paraId="1AB6E37A" w14:textId="77777777" w:rsidR="00E4516E" w:rsidRDefault="00E4516E" w:rsidP="00E4516E">
      <w:pPr>
        <w:spacing w:after="0"/>
      </w:pPr>
    </w:p>
    <w:p w14:paraId="0057C525" w14:textId="77777777" w:rsidR="00E4516E" w:rsidRDefault="00E4516E" w:rsidP="00E4516E">
      <w:pPr>
        <w:spacing w:after="0"/>
      </w:pPr>
      <w:r>
        <w:t xml:space="preserve"> The geographically literate person knows where important things are, why they are located in those places and the significance of the locational patterns of the world. Furthermore, comprehends the nature and significance of multiple connections between people and places around the world.</w:t>
      </w:r>
    </w:p>
    <w:p w14:paraId="31FD8071" w14:textId="77777777" w:rsidR="00E4516E" w:rsidRDefault="00E4516E" w:rsidP="00E4516E">
      <w:pPr>
        <w:spacing w:after="0"/>
        <w:jc w:val="center"/>
      </w:pPr>
    </w:p>
    <w:p w14:paraId="3C950C7C" w14:textId="4232CD5F" w:rsidR="00E90229" w:rsidRDefault="007B7E51" w:rsidP="00E4516E">
      <w:pPr>
        <w:spacing w:after="0"/>
        <w:jc w:val="center"/>
        <w:rPr>
          <w:b/>
          <w:u w:val="single"/>
        </w:rPr>
      </w:pPr>
      <w:r>
        <w:rPr>
          <w:b/>
          <w:u w:val="single"/>
        </w:rPr>
        <w:t>**</w:t>
      </w:r>
      <w:r w:rsidR="00E90229">
        <w:rPr>
          <w:b/>
          <w:u w:val="single"/>
        </w:rPr>
        <w:t>Required Materials</w:t>
      </w:r>
      <w:r>
        <w:rPr>
          <w:b/>
          <w:u w:val="single"/>
        </w:rPr>
        <w:t>**</w:t>
      </w:r>
    </w:p>
    <w:p w14:paraId="60E5538B" w14:textId="77777777" w:rsidR="004D1645" w:rsidRPr="004D1645" w:rsidRDefault="004D1645" w:rsidP="004D1645">
      <w:pPr>
        <w:pStyle w:val="ListParagraph"/>
        <w:numPr>
          <w:ilvl w:val="0"/>
          <w:numId w:val="2"/>
        </w:numPr>
      </w:pPr>
      <w:r w:rsidRPr="004D1645">
        <w:t>A folder/binder for taking notes and organizing course materials (this needs to be ONLY for this class)</w:t>
      </w:r>
    </w:p>
    <w:p w14:paraId="28066B8B" w14:textId="48512377" w:rsidR="003131E5" w:rsidRPr="003131E5" w:rsidRDefault="00E4516E" w:rsidP="00E90229">
      <w:pPr>
        <w:pStyle w:val="ListParagraph"/>
        <w:numPr>
          <w:ilvl w:val="0"/>
          <w:numId w:val="1"/>
        </w:numPr>
        <w:spacing w:after="0" w:afterAutospacing="1" w:line="240" w:lineRule="auto"/>
        <w:rPr>
          <w:b/>
          <w:u w:val="single"/>
        </w:rPr>
      </w:pPr>
      <w:r>
        <w:t xml:space="preserve">2 </w:t>
      </w:r>
      <w:r w:rsidR="003131E5">
        <w:t>Notebook</w:t>
      </w:r>
      <w:r>
        <w:t>s</w:t>
      </w:r>
      <w:r w:rsidR="004D1645">
        <w:t xml:space="preserve"> (ONLY for this class)</w:t>
      </w:r>
    </w:p>
    <w:p w14:paraId="1BE44E0E" w14:textId="77777777" w:rsidR="00E90229" w:rsidRPr="00E657FC" w:rsidRDefault="00E90229" w:rsidP="00E90229">
      <w:pPr>
        <w:pStyle w:val="ListParagraph"/>
        <w:numPr>
          <w:ilvl w:val="0"/>
          <w:numId w:val="1"/>
        </w:numPr>
        <w:spacing w:after="0" w:afterAutospacing="1" w:line="240" w:lineRule="auto"/>
        <w:rPr>
          <w:b/>
          <w:u w:val="single"/>
        </w:rPr>
      </w:pPr>
      <w:r>
        <w:t>Writing utensils – Blue/Black pens, No. 2 pencils, a red pen for grading quizzes</w:t>
      </w:r>
    </w:p>
    <w:p w14:paraId="20932E1A" w14:textId="77777777" w:rsidR="00E90229" w:rsidRPr="006F645F" w:rsidRDefault="00E90229" w:rsidP="00E90229">
      <w:pPr>
        <w:pStyle w:val="ListParagraph"/>
        <w:numPr>
          <w:ilvl w:val="0"/>
          <w:numId w:val="1"/>
        </w:numPr>
        <w:spacing w:after="0" w:afterAutospacing="1" w:line="240" w:lineRule="auto"/>
        <w:rPr>
          <w:b/>
        </w:rPr>
      </w:pPr>
      <w:r>
        <w:t>Access to the internet for supplementary readings, class website, research, etc.</w:t>
      </w:r>
      <w:r w:rsidR="002754FB">
        <w:t xml:space="preserve"> (Accommodations can be made)</w:t>
      </w:r>
    </w:p>
    <w:p w14:paraId="495C6C11" w14:textId="77777777" w:rsidR="00905286" w:rsidRDefault="00E90229" w:rsidP="00905286">
      <w:pPr>
        <w:pStyle w:val="ListParagraph"/>
        <w:numPr>
          <w:ilvl w:val="0"/>
          <w:numId w:val="1"/>
        </w:numPr>
        <w:spacing w:after="0" w:line="240" w:lineRule="auto"/>
      </w:pPr>
      <w:r>
        <w:t xml:space="preserve">Access to a computer and printer for </w:t>
      </w:r>
      <w:r w:rsidR="007C67C2">
        <w:t>typing and printing assignments</w:t>
      </w:r>
      <w:r w:rsidR="002754FB">
        <w:t>. (Accommodations can be made)</w:t>
      </w:r>
    </w:p>
    <w:p w14:paraId="6BCA6B03" w14:textId="77777777" w:rsidR="00E4516E" w:rsidRDefault="00E4516E" w:rsidP="00905286">
      <w:pPr>
        <w:spacing w:after="0" w:line="240" w:lineRule="auto"/>
        <w:ind w:left="360"/>
        <w:jc w:val="center"/>
        <w:rPr>
          <w:b/>
          <w:u w:val="single"/>
        </w:rPr>
      </w:pPr>
    </w:p>
    <w:p w14:paraId="54AF47CA" w14:textId="77777777" w:rsidR="00E4516E" w:rsidRDefault="00E4516E" w:rsidP="00E4516E">
      <w:pPr>
        <w:pStyle w:val="ListParagraph"/>
      </w:pPr>
    </w:p>
    <w:p w14:paraId="6361F755" w14:textId="77777777" w:rsidR="00E4516E" w:rsidRDefault="00E4516E" w:rsidP="00E4516E">
      <w:pPr>
        <w:pStyle w:val="ListParagraph"/>
      </w:pPr>
    </w:p>
    <w:p w14:paraId="60A4EDC3" w14:textId="4DA4A257" w:rsidR="003131E5" w:rsidRDefault="003131E5" w:rsidP="00E4516E">
      <w:pPr>
        <w:pStyle w:val="ListParagraph"/>
      </w:pPr>
    </w:p>
    <w:p w14:paraId="760F8D17" w14:textId="77777777" w:rsidR="006B172B" w:rsidRDefault="006B172B" w:rsidP="00E4516E">
      <w:pPr>
        <w:pStyle w:val="ListParagraph"/>
      </w:pPr>
    </w:p>
    <w:p w14:paraId="3FF4CE87" w14:textId="77777777" w:rsidR="006B172B" w:rsidRPr="00DD6005" w:rsidRDefault="006B172B" w:rsidP="00E4516E">
      <w:pPr>
        <w:pStyle w:val="ListParagraph"/>
        <w:rPr>
          <w:sz w:val="20"/>
        </w:rPr>
      </w:pPr>
      <w:bookmarkStart w:id="0" w:name="_GoBack"/>
      <w:bookmarkEnd w:id="0"/>
    </w:p>
    <w:p w14:paraId="2E5EB3A7" w14:textId="77777777" w:rsidR="004837CD" w:rsidRDefault="004837CD" w:rsidP="003F0FCB">
      <w:pPr>
        <w:spacing w:after="0"/>
        <w:jc w:val="center"/>
        <w:rPr>
          <w:b/>
          <w:u w:val="single"/>
        </w:rPr>
      </w:pPr>
      <w:r>
        <w:rPr>
          <w:b/>
          <w:u w:val="single"/>
        </w:rPr>
        <w:lastRenderedPageBreak/>
        <w:t>Class Announcements and Reminders</w:t>
      </w:r>
    </w:p>
    <w:p w14:paraId="021ED3E2" w14:textId="77777777" w:rsidR="002754FB" w:rsidRDefault="002754FB" w:rsidP="004837CD">
      <w:pPr>
        <w:spacing w:after="0"/>
      </w:pPr>
      <w:r>
        <w:t>Homework and general classroom/school announcements will be posted on my professional Twitter account for students to follow. They can follow @MisterWilson16.</w:t>
      </w:r>
    </w:p>
    <w:p w14:paraId="73B330C8" w14:textId="77777777" w:rsidR="002754FB" w:rsidRDefault="002754FB" w:rsidP="004837CD">
      <w:pPr>
        <w:spacing w:after="0"/>
      </w:pPr>
    </w:p>
    <w:p w14:paraId="3C6364E4" w14:textId="77777777" w:rsidR="004837CD" w:rsidRDefault="004837CD" w:rsidP="004837CD">
      <w:pPr>
        <w:spacing w:after="0"/>
      </w:pPr>
      <w:r>
        <w:t xml:space="preserve">I will also use </w:t>
      </w:r>
      <w:r w:rsidR="0082442D" w:rsidRPr="0082442D">
        <w:rPr>
          <w:noProof/>
        </w:rPr>
        <w:drawing>
          <wp:inline distT="0" distB="0" distL="0" distR="0" wp14:anchorId="506DA057" wp14:editId="18AD0EC3">
            <wp:extent cx="138223" cy="138223"/>
            <wp:effectExtent l="0" t="0" r="0" b="0"/>
            <wp:docPr id="4" name="Picture 4" descr="Remind'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mind's profile 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63" cy="138163"/>
                    </a:xfrm>
                    <a:prstGeom prst="rect">
                      <a:avLst/>
                    </a:prstGeom>
                    <a:noFill/>
                    <a:ln>
                      <a:noFill/>
                    </a:ln>
                  </pic:spPr>
                </pic:pic>
              </a:graphicData>
            </a:graphic>
          </wp:inline>
        </w:drawing>
      </w:r>
      <w:r w:rsidR="0082442D">
        <w:t xml:space="preserve"> r</w:t>
      </w:r>
      <w:r>
        <w:t>emind</w:t>
      </w:r>
      <w:r w:rsidR="0082442D">
        <w:t xml:space="preserve"> (formerly Remind101)</w:t>
      </w:r>
      <w:r>
        <w:t xml:space="preserve"> for </w:t>
      </w:r>
      <w:r w:rsidR="00F62503">
        <w:t>announcements</w:t>
      </w:r>
      <w:r>
        <w:t xml:space="preserve">.  </w:t>
      </w:r>
      <w:r w:rsidR="0082442D" w:rsidRPr="0082442D">
        <w:rPr>
          <w:noProof/>
        </w:rPr>
        <w:drawing>
          <wp:inline distT="0" distB="0" distL="0" distR="0" wp14:anchorId="421C0A8F" wp14:editId="48CDE0DF">
            <wp:extent cx="138223" cy="138223"/>
            <wp:effectExtent l="0" t="0" r="0" b="0"/>
            <wp:docPr id="5" name="Picture 5" descr="Remind'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mind's profile 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63" cy="138163"/>
                    </a:xfrm>
                    <a:prstGeom prst="rect">
                      <a:avLst/>
                    </a:prstGeom>
                    <a:noFill/>
                    <a:ln>
                      <a:noFill/>
                    </a:ln>
                  </pic:spPr>
                </pic:pic>
              </a:graphicData>
            </a:graphic>
          </wp:inline>
        </w:drawing>
      </w:r>
      <w:r w:rsidR="0082442D">
        <w:t xml:space="preserve"> </w:t>
      </w:r>
      <w:r>
        <w:t>Remin</w:t>
      </w:r>
      <w:r w:rsidR="00962744">
        <w:t xml:space="preserve">d is a service which allows </w:t>
      </w:r>
      <w:r>
        <w:t>me to setup a class account and then for the members of the class to sign up to receive text messages or emails from me (you will not know m</w:t>
      </w:r>
      <w:r w:rsidR="0082442D">
        <w:t xml:space="preserve">y number and I will not know </w:t>
      </w:r>
      <w:r>
        <w:t>your number through this service; also I can only send out messages, not receive responses).  If you would like to receive reminders for this class, please follow these directions:</w:t>
      </w:r>
    </w:p>
    <w:p w14:paraId="4C224F87" w14:textId="75540BAC" w:rsidR="004837CD" w:rsidRDefault="004837CD" w:rsidP="004837CD">
      <w:pPr>
        <w:pStyle w:val="ListParagraph"/>
        <w:numPr>
          <w:ilvl w:val="0"/>
          <w:numId w:val="9"/>
        </w:numPr>
        <w:spacing w:after="0"/>
      </w:pPr>
      <w:r>
        <w:t xml:space="preserve">Sign up at this link: </w:t>
      </w:r>
      <w:hyperlink r:id="rId12" w:history="1">
        <w:r w:rsidR="00E4516E" w:rsidRPr="00301ADE">
          <w:rPr>
            <w:rStyle w:val="Hyperlink"/>
          </w:rPr>
          <w:t>https</w:t>
        </w:r>
        <w:r w:rsidR="00E4516E">
          <w:rPr>
            <w:rStyle w:val="Hyperlink"/>
          </w:rPr>
          <w:t>://www.remind.com/join/</w:t>
        </w:r>
        <w:r w:rsidR="00E4516E" w:rsidRPr="00301ADE">
          <w:rPr>
            <w:rStyle w:val="Hyperlink"/>
          </w:rPr>
          <w:t>wilsonwc</w:t>
        </w:r>
      </w:hyperlink>
      <w:r w:rsidR="00E4516E">
        <w:t xml:space="preserve"> </w:t>
      </w:r>
      <w:r w:rsidR="00F62503">
        <w:t xml:space="preserve">, </w:t>
      </w:r>
      <w:r w:rsidR="00E94477">
        <w:t>OR</w:t>
      </w:r>
    </w:p>
    <w:p w14:paraId="5B51B992" w14:textId="40224830" w:rsidR="004837CD" w:rsidRDefault="004837CD" w:rsidP="004837CD">
      <w:pPr>
        <w:pStyle w:val="ListParagraph"/>
        <w:numPr>
          <w:ilvl w:val="0"/>
          <w:numId w:val="9"/>
        </w:numPr>
        <w:spacing w:after="0"/>
      </w:pPr>
      <w:r>
        <w:t xml:space="preserve">Text </w:t>
      </w:r>
      <w:r w:rsidR="003131E5" w:rsidRPr="003131E5">
        <w:t>@</w:t>
      </w:r>
      <w:proofErr w:type="spellStart"/>
      <w:r w:rsidR="00E4516E">
        <w:t>wilsonwc</w:t>
      </w:r>
      <w:proofErr w:type="spellEnd"/>
      <w:r w:rsidR="003131E5">
        <w:t xml:space="preserve"> </w:t>
      </w:r>
      <w:r>
        <w:t>this number: 81010.</w:t>
      </w:r>
    </w:p>
    <w:p w14:paraId="6948F379" w14:textId="77777777" w:rsidR="004837CD" w:rsidRDefault="004837CD" w:rsidP="00467CED">
      <w:pPr>
        <w:rPr>
          <w:b/>
          <w:u w:val="single"/>
        </w:rPr>
      </w:pPr>
      <w:r>
        <w:t>If neither of the</w:t>
      </w:r>
      <w:r w:rsidR="00E94477">
        <w:t xml:space="preserve"> above works for you, please talk to</w:t>
      </w:r>
      <w:r>
        <w:t xml:space="preserve"> Mr. </w:t>
      </w:r>
      <w:r w:rsidR="00F62503">
        <w:t>Wilson</w:t>
      </w:r>
      <w:r>
        <w:t xml:space="preserve"> and he’ll help you set up reminders for this class.</w:t>
      </w:r>
    </w:p>
    <w:p w14:paraId="7E3824E3" w14:textId="77777777" w:rsidR="00E4516E" w:rsidRDefault="00E4516E" w:rsidP="00E4516E">
      <w:pPr>
        <w:spacing w:after="0"/>
        <w:rPr>
          <w:b/>
          <w:u w:val="single"/>
        </w:rPr>
      </w:pPr>
    </w:p>
    <w:p w14:paraId="2EB15634" w14:textId="77777777" w:rsidR="00E90229" w:rsidRDefault="003F0FCB" w:rsidP="003F0FCB">
      <w:pPr>
        <w:spacing w:after="0"/>
        <w:jc w:val="center"/>
        <w:rPr>
          <w:b/>
          <w:u w:val="single"/>
        </w:rPr>
      </w:pPr>
      <w:r w:rsidRPr="00804EE8">
        <w:rPr>
          <w:b/>
          <w:u w:val="single"/>
        </w:rPr>
        <w:t>Course Expectations and Rules</w:t>
      </w:r>
    </w:p>
    <w:p w14:paraId="6444DC49" w14:textId="77777777" w:rsidR="003F0FCB" w:rsidRPr="00364933" w:rsidRDefault="003F0FCB" w:rsidP="00905286">
      <w:pPr>
        <w:spacing w:after="0"/>
        <w:jc w:val="center"/>
        <w:rPr>
          <w:rFonts w:cs="Times New Roman"/>
        </w:rPr>
      </w:pPr>
      <w:r>
        <w:rPr>
          <w:rFonts w:cs="Times New Roman"/>
        </w:rPr>
        <w:t>I</w:t>
      </w:r>
      <w:r w:rsidRPr="00364933">
        <w:rPr>
          <w:rFonts w:cs="Times New Roman"/>
        </w:rPr>
        <w:t>n order for the classroom to function in a safe and respectable manner for everyone:</w:t>
      </w:r>
    </w:p>
    <w:p w14:paraId="40C3BCBA" w14:textId="77777777" w:rsidR="00905286" w:rsidRDefault="00905286" w:rsidP="003F0FCB">
      <w:pPr>
        <w:spacing w:after="0"/>
        <w:ind w:firstLine="720"/>
        <w:rPr>
          <w:rFonts w:cs="Times New Roman"/>
          <w:b/>
        </w:rPr>
        <w:sectPr w:rsidR="00905286" w:rsidSect="006C0879">
          <w:type w:val="continuous"/>
          <w:pgSz w:w="12240" w:h="15840"/>
          <w:pgMar w:top="720" w:right="720" w:bottom="720" w:left="720" w:header="720" w:footer="720" w:gutter="0"/>
          <w:cols w:space="720"/>
          <w:titlePg/>
          <w:docGrid w:linePitch="360"/>
        </w:sectPr>
      </w:pPr>
    </w:p>
    <w:p w14:paraId="302C0E1A" w14:textId="77777777" w:rsidR="003F0FCB" w:rsidRPr="00364933" w:rsidRDefault="003F0FCB" w:rsidP="00905286">
      <w:pPr>
        <w:spacing w:after="0"/>
        <w:rPr>
          <w:rFonts w:cs="Times New Roman"/>
          <w:b/>
        </w:rPr>
      </w:pPr>
      <w:r w:rsidRPr="00364933">
        <w:rPr>
          <w:rFonts w:cs="Times New Roman"/>
          <w:b/>
        </w:rPr>
        <w:lastRenderedPageBreak/>
        <w:t>Students will agree to:</w:t>
      </w:r>
    </w:p>
    <w:p w14:paraId="2525CFD1" w14:textId="77777777" w:rsidR="007C67C2" w:rsidRDefault="003F0FCB" w:rsidP="007C67C2">
      <w:pPr>
        <w:pStyle w:val="ListParagraph"/>
        <w:numPr>
          <w:ilvl w:val="0"/>
          <w:numId w:val="7"/>
        </w:numPr>
        <w:spacing w:after="0"/>
        <w:rPr>
          <w:rFonts w:cs="Times New Roman"/>
        </w:rPr>
      </w:pPr>
      <w:r w:rsidRPr="007C67C2">
        <w:rPr>
          <w:rFonts w:cs="Times New Roman"/>
        </w:rPr>
        <w:t xml:space="preserve">Respect all </w:t>
      </w:r>
      <w:r w:rsidR="00905286" w:rsidRPr="007C67C2">
        <w:rPr>
          <w:rFonts w:cs="Times New Roman"/>
        </w:rPr>
        <w:t xml:space="preserve">other classmates (listen to and </w:t>
      </w:r>
      <w:r w:rsidRPr="007C67C2">
        <w:rPr>
          <w:rFonts w:cs="Times New Roman"/>
        </w:rPr>
        <w:t>respect others’ opinions)</w:t>
      </w:r>
    </w:p>
    <w:p w14:paraId="36A24CA2" w14:textId="77777777" w:rsidR="007C67C2" w:rsidRDefault="003F0FCB" w:rsidP="007C67C2">
      <w:pPr>
        <w:pStyle w:val="ListParagraph"/>
        <w:numPr>
          <w:ilvl w:val="0"/>
          <w:numId w:val="7"/>
        </w:numPr>
        <w:spacing w:after="0"/>
        <w:rPr>
          <w:rFonts w:cs="Times New Roman"/>
        </w:rPr>
      </w:pPr>
      <w:r w:rsidRPr="007C67C2">
        <w:rPr>
          <w:rFonts w:cs="Times New Roman"/>
        </w:rPr>
        <w:t>Respect the instructor</w:t>
      </w:r>
      <w:r w:rsidR="00905286" w:rsidRPr="007C67C2">
        <w:rPr>
          <w:rFonts w:cs="Times New Roman"/>
        </w:rPr>
        <w:t xml:space="preserve"> &amp; </w:t>
      </w:r>
      <w:r w:rsidRPr="007C67C2">
        <w:rPr>
          <w:rFonts w:cs="Times New Roman"/>
        </w:rPr>
        <w:t>course material</w:t>
      </w:r>
    </w:p>
    <w:p w14:paraId="0B62B62D" w14:textId="77777777" w:rsidR="007C67C2" w:rsidRDefault="003F0FCB" w:rsidP="007C67C2">
      <w:pPr>
        <w:pStyle w:val="ListParagraph"/>
        <w:numPr>
          <w:ilvl w:val="0"/>
          <w:numId w:val="7"/>
        </w:numPr>
        <w:spacing w:after="0"/>
        <w:rPr>
          <w:rFonts w:cs="Times New Roman"/>
        </w:rPr>
      </w:pPr>
      <w:r w:rsidRPr="007C67C2">
        <w:rPr>
          <w:rFonts w:cs="Times New Roman"/>
        </w:rPr>
        <w:t>Show up on time, focused, with the required materials and ready to participate in class</w:t>
      </w:r>
    </w:p>
    <w:p w14:paraId="64F38F39" w14:textId="77777777" w:rsidR="007C67C2" w:rsidRDefault="004B7B99" w:rsidP="007C67C2">
      <w:pPr>
        <w:pStyle w:val="ListParagraph"/>
        <w:numPr>
          <w:ilvl w:val="0"/>
          <w:numId w:val="7"/>
        </w:numPr>
        <w:spacing w:after="0"/>
        <w:rPr>
          <w:rFonts w:cs="Times New Roman"/>
        </w:rPr>
      </w:pPr>
      <w:r w:rsidRPr="007C67C2">
        <w:rPr>
          <w:rFonts w:cs="Times New Roman"/>
        </w:rPr>
        <w:t xml:space="preserve">Obey all school rules and policies laid out in the OHS Student Handbook </w:t>
      </w:r>
    </w:p>
    <w:p w14:paraId="6ECA645B" w14:textId="77777777" w:rsidR="003F0FCB" w:rsidRPr="007C67C2" w:rsidRDefault="003F0FCB" w:rsidP="007C67C2">
      <w:pPr>
        <w:pStyle w:val="ListParagraph"/>
        <w:numPr>
          <w:ilvl w:val="0"/>
          <w:numId w:val="7"/>
        </w:numPr>
        <w:spacing w:after="0"/>
        <w:rPr>
          <w:rFonts w:cs="Times New Roman"/>
        </w:rPr>
      </w:pPr>
      <w:r w:rsidRPr="007C67C2">
        <w:rPr>
          <w:rFonts w:cs="Times New Roman"/>
        </w:rPr>
        <w:t>Help create a safe and fun learning environment!</w:t>
      </w:r>
    </w:p>
    <w:p w14:paraId="6578F16A" w14:textId="77777777" w:rsidR="003F0FCB" w:rsidRPr="00E657FC" w:rsidRDefault="003F0FCB" w:rsidP="00905286">
      <w:pPr>
        <w:spacing w:after="0"/>
        <w:rPr>
          <w:rFonts w:cs="Times New Roman"/>
        </w:rPr>
      </w:pPr>
      <w:r w:rsidRPr="00364933">
        <w:rPr>
          <w:rFonts w:cs="Times New Roman"/>
          <w:b/>
        </w:rPr>
        <w:lastRenderedPageBreak/>
        <w:t>Mr. W</w:t>
      </w:r>
      <w:r w:rsidR="002754FB">
        <w:rPr>
          <w:rFonts w:cs="Times New Roman"/>
          <w:b/>
        </w:rPr>
        <w:t>ilson</w:t>
      </w:r>
      <w:r w:rsidRPr="00364933">
        <w:rPr>
          <w:rFonts w:cs="Times New Roman"/>
          <w:b/>
        </w:rPr>
        <w:t xml:space="preserve"> will agree to:</w:t>
      </w:r>
    </w:p>
    <w:p w14:paraId="6BD2612C" w14:textId="77777777" w:rsidR="007C67C2" w:rsidRDefault="003F0FCB" w:rsidP="007C67C2">
      <w:pPr>
        <w:pStyle w:val="ListParagraph"/>
        <w:numPr>
          <w:ilvl w:val="0"/>
          <w:numId w:val="8"/>
        </w:numPr>
        <w:spacing w:after="0"/>
        <w:rPr>
          <w:rFonts w:cs="Times New Roman"/>
        </w:rPr>
      </w:pPr>
      <w:r w:rsidRPr="007C67C2">
        <w:rPr>
          <w:rFonts w:cs="Times New Roman"/>
        </w:rPr>
        <w:t>Respect everyone as both a student and a person</w:t>
      </w:r>
    </w:p>
    <w:p w14:paraId="00E6C3E2" w14:textId="77777777" w:rsidR="007C67C2" w:rsidRDefault="003F0FCB" w:rsidP="007C67C2">
      <w:pPr>
        <w:pStyle w:val="ListParagraph"/>
        <w:numPr>
          <w:ilvl w:val="0"/>
          <w:numId w:val="8"/>
        </w:numPr>
        <w:spacing w:after="0"/>
        <w:rPr>
          <w:rFonts w:cs="Times New Roman"/>
        </w:rPr>
      </w:pPr>
      <w:r w:rsidRPr="007C67C2">
        <w:rPr>
          <w:rFonts w:cs="Times New Roman"/>
        </w:rPr>
        <w:t>Give support and help to all students that need and request it</w:t>
      </w:r>
    </w:p>
    <w:p w14:paraId="2FF561FC" w14:textId="77777777" w:rsidR="007C67C2" w:rsidRDefault="003F0FCB" w:rsidP="007C67C2">
      <w:pPr>
        <w:pStyle w:val="ListParagraph"/>
        <w:numPr>
          <w:ilvl w:val="0"/>
          <w:numId w:val="8"/>
        </w:numPr>
        <w:spacing w:after="0"/>
        <w:rPr>
          <w:rFonts w:cs="Times New Roman"/>
        </w:rPr>
      </w:pPr>
      <w:r w:rsidRPr="007C67C2">
        <w:rPr>
          <w:rFonts w:cs="Times New Roman"/>
        </w:rPr>
        <w:t>Return all assignments in a timely manner</w:t>
      </w:r>
    </w:p>
    <w:p w14:paraId="73BCD2D1" w14:textId="77777777" w:rsidR="003F0FCB" w:rsidRPr="007C67C2" w:rsidRDefault="003F0FCB" w:rsidP="007C67C2">
      <w:pPr>
        <w:pStyle w:val="ListParagraph"/>
        <w:numPr>
          <w:ilvl w:val="0"/>
          <w:numId w:val="8"/>
        </w:numPr>
        <w:spacing w:after="0"/>
        <w:rPr>
          <w:rFonts w:cs="Times New Roman"/>
        </w:rPr>
      </w:pPr>
      <w:r w:rsidRPr="007C67C2">
        <w:rPr>
          <w:rFonts w:cs="Times New Roman"/>
        </w:rPr>
        <w:t>Grade all assignments fairly and in an unbiased manner</w:t>
      </w:r>
    </w:p>
    <w:p w14:paraId="2DF09234" w14:textId="77777777" w:rsidR="00905286" w:rsidRDefault="00905286" w:rsidP="003131E5">
      <w:pPr>
        <w:spacing w:after="0"/>
        <w:rPr>
          <w:b/>
          <w:u w:val="single"/>
        </w:rPr>
        <w:sectPr w:rsidR="00905286" w:rsidSect="00905286">
          <w:type w:val="continuous"/>
          <w:pgSz w:w="12240" w:h="15840"/>
          <w:pgMar w:top="720" w:right="720" w:bottom="720" w:left="720" w:header="720" w:footer="720" w:gutter="0"/>
          <w:cols w:num="2" w:space="720"/>
          <w:titlePg/>
          <w:docGrid w:linePitch="360"/>
        </w:sectPr>
      </w:pPr>
    </w:p>
    <w:p w14:paraId="21772C38" w14:textId="77777777" w:rsidR="00B419F0" w:rsidRDefault="00B419F0" w:rsidP="003131E5">
      <w:pPr>
        <w:spacing w:after="0"/>
        <w:rPr>
          <w:b/>
          <w:u w:val="single"/>
        </w:rPr>
      </w:pPr>
    </w:p>
    <w:p w14:paraId="73E8180D" w14:textId="77777777" w:rsidR="00905286" w:rsidRDefault="00311C92" w:rsidP="00311C92">
      <w:pPr>
        <w:spacing w:after="0"/>
        <w:jc w:val="center"/>
        <w:rPr>
          <w:b/>
          <w:u w:val="single"/>
        </w:rPr>
      </w:pPr>
      <w:r>
        <w:rPr>
          <w:b/>
          <w:u w:val="single"/>
        </w:rPr>
        <w:t>Cell Phone Policy</w:t>
      </w:r>
    </w:p>
    <w:p w14:paraId="29EF99A8" w14:textId="77777777" w:rsidR="00311C92" w:rsidRPr="00EF0095" w:rsidRDefault="00311C92" w:rsidP="00C902A4">
      <w:pPr>
        <w:spacing w:after="0"/>
        <w:rPr>
          <w:b/>
          <w:u w:val="single"/>
        </w:rPr>
      </w:pPr>
      <w:r>
        <w:t xml:space="preserve">Cell phones are a useful tool in today’s society, however, they are not always </w:t>
      </w:r>
      <w:r w:rsidR="004837CD">
        <w:t>helpful</w:t>
      </w:r>
      <w:r>
        <w:t xml:space="preserve"> in a classroom environment where student participation and attention is required to adequately learn and retain all information that is presented.  Because of this, cell phones are to be </w:t>
      </w:r>
      <w:r w:rsidR="002754FB">
        <w:t>out of sight unless told otherwise in order to avoid becoming a distraction</w:t>
      </w:r>
      <w:r>
        <w:t xml:space="preserve">.  </w:t>
      </w:r>
      <w:r w:rsidR="002754FB">
        <w:t>If cellphones begin to become a problem, the student and I will have a conversation together to address the issue.</w:t>
      </w:r>
    </w:p>
    <w:p w14:paraId="2F4CF04D" w14:textId="77777777" w:rsidR="003131E5" w:rsidRDefault="003131E5" w:rsidP="003F0FCB">
      <w:pPr>
        <w:spacing w:after="0"/>
        <w:jc w:val="center"/>
        <w:rPr>
          <w:b/>
          <w:u w:val="single"/>
        </w:rPr>
      </w:pPr>
    </w:p>
    <w:p w14:paraId="67E685B0" w14:textId="77777777" w:rsidR="003F0FCB" w:rsidRDefault="007C67C2" w:rsidP="003F0FCB">
      <w:pPr>
        <w:spacing w:after="0"/>
        <w:jc w:val="center"/>
        <w:rPr>
          <w:b/>
          <w:u w:val="single"/>
        </w:rPr>
      </w:pPr>
      <w:r>
        <w:rPr>
          <w:b/>
          <w:u w:val="single"/>
        </w:rPr>
        <w:t>Grading Policies</w:t>
      </w:r>
    </w:p>
    <w:p w14:paraId="11A3B1F8" w14:textId="77777777" w:rsidR="003F0FCB" w:rsidRPr="00467CED" w:rsidRDefault="005F5D3B" w:rsidP="0056328B">
      <w:pPr>
        <w:spacing w:after="0"/>
        <w:rPr>
          <w:i/>
        </w:rPr>
      </w:pPr>
      <w:r w:rsidRPr="007C67C2">
        <w:rPr>
          <w:i/>
        </w:rPr>
        <w:t>G</w:t>
      </w:r>
      <w:r w:rsidR="003F0FCB" w:rsidRPr="007C67C2">
        <w:rPr>
          <w:i/>
        </w:rPr>
        <w:t>rade</w:t>
      </w:r>
      <w:r w:rsidR="0004012B" w:rsidRPr="007C67C2">
        <w:rPr>
          <w:i/>
        </w:rPr>
        <w:t xml:space="preserve">s in this course will be </w:t>
      </w:r>
      <w:r w:rsidR="007C67C2">
        <w:rPr>
          <w:i/>
        </w:rPr>
        <w:t>based off of the following assignments</w:t>
      </w:r>
      <w:r w:rsidR="003F0FCB" w:rsidRPr="007C67C2">
        <w:rPr>
          <w:i/>
        </w:rPr>
        <w:t>:</w:t>
      </w:r>
    </w:p>
    <w:p w14:paraId="4FEF2254" w14:textId="77777777" w:rsidR="00B419F0" w:rsidRPr="00467CED" w:rsidRDefault="00B419F0" w:rsidP="00B41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8"/>
        </w:rPr>
      </w:pPr>
      <w:r w:rsidRPr="00467CED">
        <w:rPr>
          <w:rFonts w:ascii="Times New Roman" w:hAnsi="Times New Roman" w:cs="Times New Roman"/>
          <w:b/>
          <w:sz w:val="24"/>
          <w:szCs w:val="24"/>
        </w:rPr>
        <w:t>GRADES</w:t>
      </w:r>
    </w:p>
    <w:p w14:paraId="2404C2F0" w14:textId="5DF9CFC3" w:rsidR="00B419F0" w:rsidRPr="00467CED" w:rsidRDefault="00E4516E" w:rsidP="004D1645">
      <w:pPr>
        <w:pStyle w:val="ListParagraph"/>
        <w:numPr>
          <w:ilvl w:val="0"/>
          <w:numId w:val="10"/>
        </w:numPr>
        <w:shd w:val="clear" w:color="auto" w:fill="FFFFFF"/>
        <w:spacing w:after="0"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b/>
          <w:bCs/>
          <w:color w:val="222222"/>
          <w:sz w:val="19"/>
          <w:szCs w:val="19"/>
        </w:rPr>
        <w:t>20</w:t>
      </w:r>
      <w:r w:rsidR="004D1645">
        <w:rPr>
          <w:rFonts w:ascii="Times New Roman" w:eastAsia="Times New Roman" w:hAnsi="Times New Roman" w:cs="Times New Roman"/>
          <w:b/>
          <w:bCs/>
          <w:color w:val="222222"/>
          <w:sz w:val="19"/>
          <w:szCs w:val="19"/>
        </w:rPr>
        <w:t xml:space="preserve">%= Formative Assessments </w:t>
      </w:r>
      <w:r w:rsidR="004D1645" w:rsidRPr="004D1645">
        <w:rPr>
          <w:rFonts w:ascii="Times New Roman" w:eastAsia="Times New Roman" w:hAnsi="Times New Roman" w:cs="Times New Roman"/>
          <w:b/>
          <w:bCs/>
          <w:color w:val="222222"/>
          <w:sz w:val="19"/>
          <w:szCs w:val="19"/>
        </w:rPr>
        <w:t>(group work, classwork, etc.)</w:t>
      </w:r>
    </w:p>
    <w:p w14:paraId="65B74388" w14:textId="1E8E4B44" w:rsidR="00B419F0" w:rsidRPr="00467CED" w:rsidRDefault="00E4516E" w:rsidP="004D1645">
      <w:pPr>
        <w:pStyle w:val="ListParagraph"/>
        <w:numPr>
          <w:ilvl w:val="0"/>
          <w:numId w:val="10"/>
        </w:numPr>
        <w:shd w:val="clear" w:color="auto" w:fill="FFFFFF"/>
        <w:spacing w:after="0"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b/>
          <w:bCs/>
          <w:color w:val="222222"/>
          <w:sz w:val="19"/>
          <w:szCs w:val="19"/>
        </w:rPr>
        <w:t>2</w:t>
      </w:r>
      <w:r w:rsidR="004D1645">
        <w:rPr>
          <w:rFonts w:ascii="Times New Roman" w:eastAsia="Times New Roman" w:hAnsi="Times New Roman" w:cs="Times New Roman"/>
          <w:b/>
          <w:bCs/>
          <w:color w:val="222222"/>
          <w:sz w:val="19"/>
          <w:szCs w:val="19"/>
        </w:rPr>
        <w:t>0%=</w:t>
      </w:r>
      <w:r>
        <w:rPr>
          <w:rFonts w:ascii="Times New Roman" w:eastAsia="Times New Roman" w:hAnsi="Times New Roman" w:cs="Times New Roman"/>
          <w:b/>
          <w:bCs/>
          <w:color w:val="222222"/>
          <w:sz w:val="19"/>
          <w:szCs w:val="19"/>
        </w:rPr>
        <w:t xml:space="preserve"> Projects</w:t>
      </w:r>
    </w:p>
    <w:p w14:paraId="0EDA434F" w14:textId="579484E9" w:rsidR="002754FB" w:rsidRPr="00E4516E" w:rsidRDefault="002754FB" w:rsidP="004D1645">
      <w:pPr>
        <w:pStyle w:val="ListParagraph"/>
        <w:numPr>
          <w:ilvl w:val="0"/>
          <w:numId w:val="10"/>
        </w:numPr>
        <w:shd w:val="clear" w:color="auto" w:fill="FFFFFF"/>
        <w:spacing w:line="240" w:lineRule="auto"/>
        <w:rPr>
          <w:rFonts w:ascii="Times New Roman" w:eastAsia="Times New Roman" w:hAnsi="Times New Roman" w:cs="Times New Roman"/>
          <w:color w:val="222222"/>
          <w:sz w:val="19"/>
          <w:szCs w:val="19"/>
        </w:rPr>
      </w:pPr>
      <w:r w:rsidRPr="004D1645">
        <w:rPr>
          <w:rFonts w:ascii="Times New Roman" w:eastAsia="Times New Roman" w:hAnsi="Times New Roman" w:cs="Times New Roman"/>
          <w:b/>
          <w:bCs/>
          <w:color w:val="222222"/>
          <w:sz w:val="19"/>
          <w:szCs w:val="19"/>
        </w:rPr>
        <w:t xml:space="preserve">10%= </w:t>
      </w:r>
      <w:r w:rsidR="00E4516E">
        <w:rPr>
          <w:rFonts w:ascii="Times New Roman" w:eastAsia="Times New Roman" w:hAnsi="Times New Roman" w:cs="Times New Roman"/>
          <w:b/>
          <w:bCs/>
          <w:color w:val="222222"/>
          <w:sz w:val="19"/>
          <w:szCs w:val="19"/>
        </w:rPr>
        <w:t>Quizzes</w:t>
      </w:r>
    </w:p>
    <w:p w14:paraId="57D31334" w14:textId="791CADA5" w:rsidR="00E4516E" w:rsidRPr="00E4516E" w:rsidRDefault="00E4516E" w:rsidP="004D1645">
      <w:pPr>
        <w:pStyle w:val="ListParagraph"/>
        <w:numPr>
          <w:ilvl w:val="0"/>
          <w:numId w:val="10"/>
        </w:numPr>
        <w:shd w:val="clear" w:color="auto" w:fill="FFFFFF"/>
        <w:spacing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b/>
          <w:bCs/>
          <w:color w:val="222222"/>
          <w:sz w:val="19"/>
          <w:szCs w:val="19"/>
        </w:rPr>
        <w:t>40%= Tests</w:t>
      </w:r>
    </w:p>
    <w:p w14:paraId="77BBC25F" w14:textId="5C3E8BF3" w:rsidR="00E4516E" w:rsidRPr="004D1645" w:rsidRDefault="00E4516E" w:rsidP="004D1645">
      <w:pPr>
        <w:pStyle w:val="ListParagraph"/>
        <w:numPr>
          <w:ilvl w:val="0"/>
          <w:numId w:val="10"/>
        </w:numPr>
        <w:shd w:val="clear" w:color="auto" w:fill="FFFFFF"/>
        <w:spacing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b/>
          <w:bCs/>
          <w:color w:val="222222"/>
          <w:sz w:val="19"/>
          <w:szCs w:val="19"/>
        </w:rPr>
        <w:t>10%= Final Exam</w:t>
      </w:r>
    </w:p>
    <w:p w14:paraId="5FB43F83" w14:textId="3CE1F6CF" w:rsidR="00B3416B" w:rsidRDefault="00B3416B" w:rsidP="00A626B6">
      <w:pPr>
        <w:shd w:val="clear" w:color="auto" w:fill="FFFFFF"/>
        <w:spacing w:line="240" w:lineRule="auto"/>
        <w:jc w:val="center"/>
        <w:rPr>
          <w:rFonts w:ascii="Times New Roman" w:eastAsia="Times New Roman" w:hAnsi="Times New Roman" w:cs="Times New Roman"/>
          <w:b/>
          <w:color w:val="222222"/>
          <w:sz w:val="24"/>
          <w:szCs w:val="24"/>
        </w:rPr>
      </w:pPr>
      <w:r w:rsidRPr="00B3416B">
        <w:rPr>
          <w:rFonts w:ascii="Times New Roman" w:eastAsia="Times New Roman" w:hAnsi="Times New Roman" w:cs="Times New Roman"/>
          <w:b/>
          <w:color w:val="222222"/>
          <w:sz w:val="24"/>
          <w:szCs w:val="24"/>
        </w:rPr>
        <w:t xml:space="preserve">100 – 90 = A </w:t>
      </w:r>
      <w:r w:rsidRPr="00B3416B">
        <w:rPr>
          <w:rFonts w:ascii="Times New Roman" w:eastAsia="Times New Roman" w:hAnsi="Times New Roman" w:cs="Times New Roman"/>
          <w:b/>
          <w:color w:val="222222"/>
          <w:sz w:val="24"/>
          <w:szCs w:val="24"/>
        </w:rPr>
        <w:tab/>
        <w:t>89 – 80 = B</w:t>
      </w:r>
      <w:r w:rsidRPr="00B3416B">
        <w:rPr>
          <w:rFonts w:ascii="Times New Roman" w:eastAsia="Times New Roman" w:hAnsi="Times New Roman" w:cs="Times New Roman"/>
          <w:b/>
          <w:color w:val="222222"/>
          <w:sz w:val="24"/>
          <w:szCs w:val="24"/>
        </w:rPr>
        <w:tab/>
        <w:t>79 – 79 = C</w:t>
      </w:r>
      <w:r w:rsidRPr="00B3416B">
        <w:rPr>
          <w:rFonts w:ascii="Times New Roman" w:eastAsia="Times New Roman" w:hAnsi="Times New Roman" w:cs="Times New Roman"/>
          <w:b/>
          <w:color w:val="222222"/>
          <w:sz w:val="24"/>
          <w:szCs w:val="24"/>
        </w:rPr>
        <w:tab/>
        <w:t>69 – 60 = D</w:t>
      </w:r>
      <w:r w:rsidRPr="00B3416B">
        <w:rPr>
          <w:rFonts w:ascii="Times New Roman" w:eastAsia="Times New Roman" w:hAnsi="Times New Roman" w:cs="Times New Roman"/>
          <w:b/>
          <w:color w:val="222222"/>
          <w:sz w:val="24"/>
          <w:szCs w:val="24"/>
        </w:rPr>
        <w:tab/>
        <w:t>59 or below = F</w:t>
      </w:r>
    </w:p>
    <w:p w14:paraId="4C723F13" w14:textId="77777777" w:rsidR="00171D7C" w:rsidRPr="00A626B6" w:rsidRDefault="00171D7C" w:rsidP="00171D7C">
      <w:pPr>
        <w:shd w:val="clear" w:color="auto" w:fill="FFFFFF"/>
        <w:spacing w:line="240" w:lineRule="auto"/>
        <w:rPr>
          <w:rFonts w:ascii="Times New Roman" w:eastAsia="Times New Roman" w:hAnsi="Times New Roman" w:cs="Times New Roman"/>
          <w:b/>
          <w:color w:val="222222"/>
          <w:sz w:val="24"/>
          <w:szCs w:val="24"/>
        </w:rPr>
      </w:pPr>
    </w:p>
    <w:p w14:paraId="5A2B15CE" w14:textId="25B3259A" w:rsidR="00A626B6" w:rsidRDefault="00A626B6" w:rsidP="002754FB">
      <w:pPr>
        <w:shd w:val="clear" w:color="auto" w:fill="FFFFFF"/>
        <w:spacing w:line="240" w:lineRule="auto"/>
        <w:rPr>
          <w:rFonts w:ascii="Times New Roman" w:eastAsia="Times New Roman" w:hAnsi="Times New Roman" w:cs="Times New Roman"/>
          <w:b/>
          <w:i/>
          <w:sz w:val="19"/>
          <w:szCs w:val="19"/>
        </w:rPr>
      </w:pPr>
    </w:p>
    <w:p w14:paraId="668BD09A" w14:textId="77777777" w:rsidR="00E4516E" w:rsidRDefault="00E4516E" w:rsidP="002754FB">
      <w:pPr>
        <w:shd w:val="clear" w:color="auto" w:fill="FFFFFF"/>
        <w:spacing w:line="240" w:lineRule="auto"/>
        <w:rPr>
          <w:rFonts w:ascii="Times New Roman" w:eastAsia="Times New Roman" w:hAnsi="Times New Roman" w:cs="Times New Roman"/>
          <w:b/>
          <w:i/>
          <w:sz w:val="19"/>
          <w:szCs w:val="19"/>
        </w:rPr>
      </w:pPr>
    </w:p>
    <w:p w14:paraId="3B8259C0" w14:textId="77777777" w:rsidR="00E4516E" w:rsidRDefault="00E4516E" w:rsidP="002754FB">
      <w:pPr>
        <w:shd w:val="clear" w:color="auto" w:fill="FFFFFF"/>
        <w:spacing w:line="240" w:lineRule="auto"/>
        <w:rPr>
          <w:rFonts w:ascii="Times New Roman" w:eastAsia="Times New Roman" w:hAnsi="Times New Roman" w:cs="Times New Roman"/>
          <w:b/>
          <w:i/>
          <w:sz w:val="19"/>
          <w:szCs w:val="19"/>
        </w:rPr>
      </w:pPr>
    </w:p>
    <w:p w14:paraId="12B9DFB0" w14:textId="77777777" w:rsidR="00E4516E" w:rsidRDefault="00E4516E" w:rsidP="002754FB">
      <w:pPr>
        <w:shd w:val="clear" w:color="auto" w:fill="FFFFFF"/>
        <w:spacing w:line="240" w:lineRule="auto"/>
        <w:rPr>
          <w:rFonts w:ascii="Times New Roman" w:eastAsia="Times New Roman" w:hAnsi="Times New Roman" w:cs="Times New Roman"/>
          <w:b/>
          <w:i/>
          <w:sz w:val="19"/>
          <w:szCs w:val="19"/>
        </w:rPr>
      </w:pPr>
    </w:p>
    <w:p w14:paraId="7FC71A9B" w14:textId="77777777" w:rsidR="00E4516E" w:rsidRPr="00A626B6" w:rsidRDefault="00E4516E" w:rsidP="002754FB">
      <w:pPr>
        <w:shd w:val="clear" w:color="auto" w:fill="FFFFFF"/>
        <w:spacing w:line="240" w:lineRule="auto"/>
        <w:rPr>
          <w:rFonts w:ascii="Times New Roman" w:eastAsia="Times New Roman" w:hAnsi="Times New Roman" w:cs="Times New Roman"/>
          <w:b/>
          <w:i/>
          <w:sz w:val="19"/>
          <w:szCs w:val="19"/>
        </w:rPr>
        <w:sectPr w:rsidR="00E4516E" w:rsidRPr="00A626B6" w:rsidSect="00A72501">
          <w:type w:val="continuous"/>
          <w:pgSz w:w="12240" w:h="15840"/>
          <w:pgMar w:top="720" w:right="720" w:bottom="720" w:left="720" w:header="720" w:footer="720" w:gutter="0"/>
          <w:cols w:space="720"/>
          <w:titlePg/>
          <w:docGrid w:linePitch="360"/>
        </w:sectPr>
      </w:pPr>
    </w:p>
    <w:p w14:paraId="20F56BD8" w14:textId="77777777" w:rsidR="003F0FCB" w:rsidRPr="006C0879" w:rsidRDefault="003F0FCB" w:rsidP="00905286">
      <w:pPr>
        <w:spacing w:after="0"/>
        <w:rPr>
          <w:szCs w:val="20"/>
        </w:rPr>
      </w:pPr>
      <w:r w:rsidRPr="006C0879">
        <w:rPr>
          <w:b/>
          <w:szCs w:val="20"/>
          <w:u w:val="single"/>
        </w:rPr>
        <w:lastRenderedPageBreak/>
        <w:t>Late Work Policy:</w:t>
      </w:r>
      <w:r w:rsidR="00905286" w:rsidRPr="006C0879">
        <w:rPr>
          <w:b/>
          <w:szCs w:val="20"/>
        </w:rPr>
        <w:t xml:space="preserve"> </w:t>
      </w:r>
      <w:r w:rsidR="00491D02" w:rsidRPr="006C0879">
        <w:rPr>
          <w:szCs w:val="20"/>
        </w:rPr>
        <w:t xml:space="preserve">All assignments are due on the </w:t>
      </w:r>
      <w:r w:rsidR="00AB6BAD">
        <w:rPr>
          <w:szCs w:val="20"/>
        </w:rPr>
        <w:t>date specified by the instructor.  However, I understand that things do happen and as such, I will accept late work up to a certain point</w:t>
      </w:r>
      <w:r w:rsidR="002754FB">
        <w:rPr>
          <w:szCs w:val="20"/>
        </w:rPr>
        <w:t xml:space="preserve"> for each unit for full credit, </w:t>
      </w:r>
      <w:r w:rsidR="00AB6BAD">
        <w:rPr>
          <w:szCs w:val="20"/>
        </w:rPr>
        <w:t xml:space="preserve">after that I won’t accept it at all.  </w:t>
      </w:r>
      <w:r w:rsidR="00491D02" w:rsidRPr="003E317B">
        <w:rPr>
          <w:i/>
          <w:szCs w:val="20"/>
        </w:rPr>
        <w:t xml:space="preserve">All late work for each unit MUST be turned </w:t>
      </w:r>
      <w:r w:rsidR="00467CED">
        <w:rPr>
          <w:i/>
          <w:szCs w:val="20"/>
        </w:rPr>
        <w:t xml:space="preserve">in on a date specified by the teacher </w:t>
      </w:r>
      <w:r w:rsidR="003E317B">
        <w:rPr>
          <w:i/>
          <w:szCs w:val="20"/>
        </w:rPr>
        <w:t>for that</w:t>
      </w:r>
      <w:r w:rsidR="00491D02" w:rsidRPr="003E317B">
        <w:rPr>
          <w:i/>
          <w:szCs w:val="20"/>
        </w:rPr>
        <w:t xml:space="preserve"> unit</w:t>
      </w:r>
      <w:r w:rsidR="00AB6BAD">
        <w:rPr>
          <w:i/>
          <w:szCs w:val="20"/>
        </w:rPr>
        <w:t xml:space="preserve"> (normally the day after a Unit Test)</w:t>
      </w:r>
      <w:r w:rsidR="00491D02" w:rsidRPr="003E317B">
        <w:rPr>
          <w:i/>
          <w:szCs w:val="20"/>
        </w:rPr>
        <w:t>.</w:t>
      </w:r>
      <w:r w:rsidR="00491D02">
        <w:rPr>
          <w:szCs w:val="20"/>
        </w:rPr>
        <w:t xml:space="preserve">  </w:t>
      </w:r>
      <w:r w:rsidR="00467CED" w:rsidRPr="00AB6BAD">
        <w:rPr>
          <w:b/>
          <w:szCs w:val="20"/>
        </w:rPr>
        <w:t xml:space="preserve">No late work </w:t>
      </w:r>
      <w:r w:rsidR="00AB6BAD">
        <w:rPr>
          <w:b/>
          <w:szCs w:val="20"/>
        </w:rPr>
        <w:t xml:space="preserve">for the specified unit </w:t>
      </w:r>
      <w:r w:rsidR="00467CED" w:rsidRPr="00AB6BAD">
        <w:rPr>
          <w:b/>
          <w:szCs w:val="20"/>
        </w:rPr>
        <w:t>will be accepted after such a date is posted by the teacher.</w:t>
      </w:r>
    </w:p>
    <w:p w14:paraId="0236FC7D" w14:textId="77777777" w:rsidR="003F0FCB" w:rsidRDefault="003F0FCB" w:rsidP="00905286">
      <w:pPr>
        <w:spacing w:after="0"/>
        <w:rPr>
          <w:szCs w:val="20"/>
        </w:rPr>
      </w:pPr>
      <w:r w:rsidRPr="006C0879">
        <w:rPr>
          <w:b/>
          <w:szCs w:val="20"/>
          <w:u w:val="single"/>
        </w:rPr>
        <w:t>Make-up Work/Absent Policy:</w:t>
      </w:r>
      <w:r w:rsidR="00905286" w:rsidRPr="006C0879">
        <w:rPr>
          <w:b/>
          <w:szCs w:val="20"/>
        </w:rPr>
        <w:t xml:space="preserve"> </w:t>
      </w:r>
      <w:r w:rsidRPr="006C0879">
        <w:rPr>
          <w:szCs w:val="20"/>
        </w:rPr>
        <w:t xml:space="preserve">If you know that you are going to miss class on a certain day, it is your responsibility to meet with me or email me to discuss what assignments you will miss and when they are to be turned in upon your return.  </w:t>
      </w:r>
      <w:r w:rsidRPr="00AB6BAD">
        <w:rPr>
          <w:i/>
          <w:szCs w:val="20"/>
        </w:rPr>
        <w:t>If you are absent</w:t>
      </w:r>
      <w:r w:rsidRPr="006C0879">
        <w:rPr>
          <w:szCs w:val="20"/>
        </w:rPr>
        <w:t>, then you will get the amount of days you were absent to turn in any missing assignments without penalty</w:t>
      </w:r>
      <w:r w:rsidR="00467CED">
        <w:rPr>
          <w:szCs w:val="20"/>
        </w:rPr>
        <w:t xml:space="preserve">.  </w:t>
      </w:r>
      <w:r w:rsidRPr="006C0879">
        <w:rPr>
          <w:szCs w:val="20"/>
        </w:rPr>
        <w:t xml:space="preserve">Please, note that this policy can be modified as needed based on discussions between Mr. </w:t>
      </w:r>
      <w:r w:rsidR="002754FB">
        <w:rPr>
          <w:szCs w:val="20"/>
        </w:rPr>
        <w:t>Wilson</w:t>
      </w:r>
      <w:r w:rsidRPr="006C0879">
        <w:rPr>
          <w:szCs w:val="20"/>
        </w:rPr>
        <w:t xml:space="preserve"> and the student affected.</w:t>
      </w:r>
    </w:p>
    <w:p w14:paraId="0553BD5C" w14:textId="4E96D4D2" w:rsidR="004D1645" w:rsidRPr="006C0879" w:rsidRDefault="004D1645" w:rsidP="00905286">
      <w:pPr>
        <w:spacing w:after="0"/>
        <w:rPr>
          <w:szCs w:val="20"/>
        </w:rPr>
      </w:pPr>
      <w:r>
        <w:rPr>
          <w:b/>
          <w:szCs w:val="20"/>
          <w:u w:val="single"/>
        </w:rPr>
        <w:t>Missed Tests/Exams:</w:t>
      </w:r>
      <w:r>
        <w:rPr>
          <w:szCs w:val="20"/>
        </w:rPr>
        <w:t xml:space="preserve">  Students should be prepared to take a missed test/exam on the day they return to school or on an arranged day set up with the teacher.</w:t>
      </w:r>
    </w:p>
    <w:p w14:paraId="2206FAFF" w14:textId="77777777" w:rsidR="004D1645" w:rsidRDefault="003F0FCB" w:rsidP="004D1645">
      <w:pPr>
        <w:spacing w:after="0"/>
      </w:pPr>
      <w:r w:rsidRPr="006C0879">
        <w:rPr>
          <w:b/>
          <w:szCs w:val="20"/>
          <w:u w:val="single"/>
        </w:rPr>
        <w:t>Extra Credit Policy:</w:t>
      </w:r>
      <w:r w:rsidR="00905286" w:rsidRPr="006C0879">
        <w:rPr>
          <w:b/>
          <w:szCs w:val="20"/>
        </w:rPr>
        <w:t xml:space="preserve"> </w:t>
      </w:r>
      <w:r w:rsidR="00BA6BD1" w:rsidRPr="006C0879">
        <w:rPr>
          <w:szCs w:val="20"/>
        </w:rPr>
        <w:t>T</w:t>
      </w:r>
      <w:r w:rsidRPr="006C0879">
        <w:rPr>
          <w:szCs w:val="20"/>
        </w:rPr>
        <w:t xml:space="preserve">here will be no individual opportunities for extra credit.  However, I may offer opportunities to the whole class at my own discretion.  These opportunities may include, but are not limited to: outside class meetings, attendance at a class related activity, </w:t>
      </w:r>
      <w:r w:rsidR="00A72501" w:rsidRPr="006C0879">
        <w:rPr>
          <w:szCs w:val="20"/>
        </w:rPr>
        <w:t>CNN Student News Quizzes</w:t>
      </w:r>
      <w:r w:rsidRPr="006C0879">
        <w:rPr>
          <w:szCs w:val="20"/>
        </w:rPr>
        <w:t xml:space="preserve">, </w:t>
      </w:r>
      <w:r w:rsidR="00467CED">
        <w:rPr>
          <w:szCs w:val="20"/>
        </w:rPr>
        <w:t xml:space="preserve">Current Event articles, </w:t>
      </w:r>
      <w:r w:rsidRPr="006C0879">
        <w:rPr>
          <w:szCs w:val="20"/>
        </w:rPr>
        <w:t>etc.</w:t>
      </w:r>
      <w:r w:rsidR="004D1645" w:rsidRPr="004D1645">
        <w:t xml:space="preserve"> </w:t>
      </w:r>
    </w:p>
    <w:p w14:paraId="4A14187A" w14:textId="6682CFAC" w:rsidR="004D1645" w:rsidRDefault="004D1645" w:rsidP="004D1645">
      <w:pPr>
        <w:spacing w:after="0"/>
        <w:rPr>
          <w:szCs w:val="20"/>
        </w:rPr>
      </w:pPr>
      <w:r w:rsidRPr="004D1645">
        <w:rPr>
          <w:b/>
          <w:szCs w:val="20"/>
          <w:u w:val="single"/>
        </w:rPr>
        <w:t>Headphones/Ear Buds/Hoodies/Hats:</w:t>
      </w:r>
      <w:r w:rsidRPr="004D1645">
        <w:rPr>
          <w:szCs w:val="20"/>
        </w:rPr>
        <w:t xml:space="preserve">  Over-the-ear headphones are prohibited. They should not be brought into the classroom.  Ear buds or other small/low profile headphones can be kept in a pocket or purse as long as they are not used during the class period</w:t>
      </w:r>
      <w:r>
        <w:rPr>
          <w:szCs w:val="20"/>
        </w:rPr>
        <w:t>, unless given teacher permission</w:t>
      </w:r>
      <w:r w:rsidRPr="004D1645">
        <w:rPr>
          <w:szCs w:val="20"/>
        </w:rPr>
        <w:t>.  The School Dress Code according to the student handbook will be followed at all times regarding hoodies and other hats/caps.</w:t>
      </w:r>
    </w:p>
    <w:p w14:paraId="51DB1B67" w14:textId="30872DC1" w:rsidR="00171D7C" w:rsidRPr="00171D7C" w:rsidRDefault="00171D7C" w:rsidP="004D1645">
      <w:pPr>
        <w:spacing w:after="0"/>
        <w:rPr>
          <w:szCs w:val="20"/>
        </w:rPr>
      </w:pPr>
      <w:r>
        <w:rPr>
          <w:b/>
          <w:szCs w:val="20"/>
          <w:u w:val="single"/>
        </w:rPr>
        <w:t xml:space="preserve">Test Corrections: </w:t>
      </w:r>
      <w:r>
        <w:rPr>
          <w:szCs w:val="20"/>
        </w:rPr>
        <w:t xml:space="preserve">Retakes will be done upon student request, and an extra step must be down first (study guide, </w:t>
      </w:r>
      <w:proofErr w:type="spellStart"/>
      <w:r>
        <w:rPr>
          <w:szCs w:val="20"/>
        </w:rPr>
        <w:t>etc</w:t>
      </w:r>
      <w:proofErr w:type="spellEnd"/>
      <w:r>
        <w:rPr>
          <w:szCs w:val="20"/>
        </w:rPr>
        <w:t>). Students can receive no higher than one letter grade max.</w:t>
      </w:r>
    </w:p>
    <w:p w14:paraId="6E6C5127" w14:textId="77777777" w:rsidR="00171D7C" w:rsidRDefault="00171D7C" w:rsidP="00BA6BD1">
      <w:pPr>
        <w:spacing w:after="0"/>
        <w:jc w:val="center"/>
        <w:rPr>
          <w:b/>
          <w:u w:val="single"/>
        </w:rPr>
      </w:pPr>
    </w:p>
    <w:p w14:paraId="4EB04A87" w14:textId="38BD4167" w:rsidR="004D1645" w:rsidRPr="004D1645" w:rsidRDefault="004D1645" w:rsidP="004D1645">
      <w:pPr>
        <w:spacing w:after="0" w:line="240" w:lineRule="auto"/>
        <w:rPr>
          <w:rFonts w:ascii="Microsoft Sans Serif" w:hAnsi="Microsoft Sans Serif" w:cs="Microsoft Sans Serif"/>
          <w:sz w:val="18"/>
          <w:szCs w:val="18"/>
        </w:rPr>
      </w:pPr>
      <w:r>
        <w:rPr>
          <w:rFonts w:ascii="Microsoft Sans Serif" w:hAnsi="Microsoft Sans Serif" w:cs="Microsoft Sans Serif"/>
          <w:sz w:val="18"/>
          <w:szCs w:val="18"/>
        </w:rPr>
        <w:t>____________________________________________________________________________________________________________</w:t>
      </w:r>
    </w:p>
    <w:p w14:paraId="4B816B07" w14:textId="2CECF51B" w:rsidR="004D1645" w:rsidRDefault="004D1645" w:rsidP="004D1645">
      <w:r w:rsidRPr="00501ED3">
        <w:rPr>
          <w:b/>
          <w:i/>
        </w:rPr>
        <w:t>Confirmation:</w:t>
      </w:r>
      <w:r>
        <w:t xml:space="preserve"> Please sign this part of the page and return it to </w:t>
      </w:r>
      <w:r>
        <w:rPr>
          <w:color w:val="FF0000"/>
        </w:rPr>
        <w:t>Mr. Wilson</w:t>
      </w:r>
      <w:r w:rsidRPr="00F93BCD">
        <w:rPr>
          <w:color w:val="FF0000"/>
        </w:rPr>
        <w:t xml:space="preserve"> </w:t>
      </w:r>
      <w:r>
        <w:t>before ____/____/____.</w:t>
      </w:r>
    </w:p>
    <w:p w14:paraId="3EF3D844" w14:textId="502C78C9" w:rsidR="004D1645" w:rsidRDefault="004D1645" w:rsidP="004D1645">
      <w:pPr>
        <w:spacing w:after="0" w:line="240" w:lineRule="auto"/>
      </w:pPr>
      <w:r>
        <w:t xml:space="preserve">My child, ___________________________________________, and I have read the Course Plan and Outline and the Video List.  We understand the framework of the course, the academic and behavior expectations, and the possible videos that may be shown.  We also know that if we need to contact </w:t>
      </w:r>
      <w:r w:rsidRPr="00F93BCD">
        <w:rPr>
          <w:color w:val="FF0000"/>
        </w:rPr>
        <w:t xml:space="preserve">Mr. </w:t>
      </w:r>
      <w:r w:rsidR="00836FBE">
        <w:rPr>
          <w:color w:val="FF0000"/>
        </w:rPr>
        <w:t>Wilson</w:t>
      </w:r>
      <w:r w:rsidRPr="00F93BCD">
        <w:rPr>
          <w:color w:val="FF0000"/>
        </w:rPr>
        <w:t xml:space="preserve"> </w:t>
      </w:r>
      <w:r>
        <w:t xml:space="preserve">at any time during the school year, we can reach him via his phone or his email.  Finally, we understand that this is a tentative course outline and that </w:t>
      </w:r>
      <w:r w:rsidR="00836FBE">
        <w:rPr>
          <w:color w:val="FF0000"/>
        </w:rPr>
        <w:t>Mr. Wilson</w:t>
      </w:r>
      <w:r w:rsidRPr="00F93BCD">
        <w:rPr>
          <w:color w:val="FF0000"/>
        </w:rPr>
        <w:t xml:space="preserve"> </w:t>
      </w:r>
      <w:r>
        <w:t>is able to change it during the year to best meet the learning needs of the class.</w:t>
      </w:r>
    </w:p>
    <w:p w14:paraId="2BBC71AF" w14:textId="77777777" w:rsidR="004D1645" w:rsidRDefault="004D1645" w:rsidP="004D1645">
      <w:pPr>
        <w:spacing w:after="0"/>
      </w:pPr>
    </w:p>
    <w:p w14:paraId="77621D43" w14:textId="77777777" w:rsidR="004D1645" w:rsidRDefault="004D1645" w:rsidP="004D1645">
      <w:pPr>
        <w:spacing w:after="0"/>
      </w:pPr>
      <w:r>
        <w:t>Student Signature ______________________________________________ Date___________________</w:t>
      </w:r>
    </w:p>
    <w:p w14:paraId="0A09999D" w14:textId="77777777" w:rsidR="004D1645" w:rsidRDefault="004D1645" w:rsidP="004D1645">
      <w:pPr>
        <w:spacing w:after="0"/>
      </w:pPr>
    </w:p>
    <w:p w14:paraId="2D56E2B2" w14:textId="77777777" w:rsidR="004D1645" w:rsidRPr="00B850FF" w:rsidRDefault="004D1645" w:rsidP="004D1645">
      <w:pPr>
        <w:spacing w:after="0"/>
      </w:pPr>
      <w:r>
        <w:t>Parent/Guardian Signature________________________________________ Date___________________</w:t>
      </w:r>
    </w:p>
    <w:p w14:paraId="41C5A9BD" w14:textId="77777777" w:rsidR="004D1645" w:rsidRDefault="004D1645" w:rsidP="0082442D">
      <w:pPr>
        <w:jc w:val="center"/>
        <w:rPr>
          <w:b/>
        </w:rPr>
      </w:pPr>
    </w:p>
    <w:p w14:paraId="04B242E5" w14:textId="77777777" w:rsidR="004D1645" w:rsidRPr="00BA6BD1" w:rsidRDefault="004D1645" w:rsidP="0082442D">
      <w:pPr>
        <w:jc w:val="center"/>
      </w:pPr>
    </w:p>
    <w:sectPr w:rsidR="004D1645" w:rsidRPr="00BA6BD1" w:rsidSect="00A7250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A326" w14:textId="77777777" w:rsidR="004D1645" w:rsidRDefault="004D1645" w:rsidP="00E90229">
      <w:pPr>
        <w:spacing w:after="0" w:line="240" w:lineRule="auto"/>
      </w:pPr>
      <w:r>
        <w:separator/>
      </w:r>
    </w:p>
  </w:endnote>
  <w:endnote w:type="continuationSeparator" w:id="0">
    <w:p w14:paraId="38B04F21" w14:textId="77777777" w:rsidR="004D1645" w:rsidRDefault="004D1645" w:rsidP="00E9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8AB72" w14:textId="77777777" w:rsidR="004D1645" w:rsidRDefault="004D1645" w:rsidP="00E90229">
      <w:pPr>
        <w:spacing w:after="0" w:line="240" w:lineRule="auto"/>
      </w:pPr>
      <w:r>
        <w:separator/>
      </w:r>
    </w:p>
  </w:footnote>
  <w:footnote w:type="continuationSeparator" w:id="0">
    <w:p w14:paraId="41DD546B" w14:textId="77777777" w:rsidR="004D1645" w:rsidRDefault="004D1645" w:rsidP="00E90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068"/>
    <w:multiLevelType w:val="hybridMultilevel"/>
    <w:tmpl w:val="A726D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9591D"/>
    <w:multiLevelType w:val="hybridMultilevel"/>
    <w:tmpl w:val="05F2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D7305"/>
    <w:multiLevelType w:val="hybridMultilevel"/>
    <w:tmpl w:val="A99A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346DE"/>
    <w:multiLevelType w:val="hybridMultilevel"/>
    <w:tmpl w:val="7A7E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B58FE"/>
    <w:multiLevelType w:val="hybridMultilevel"/>
    <w:tmpl w:val="AE16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E1036"/>
    <w:multiLevelType w:val="hybridMultilevel"/>
    <w:tmpl w:val="4C60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B717E"/>
    <w:multiLevelType w:val="hybridMultilevel"/>
    <w:tmpl w:val="A1A4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92712"/>
    <w:multiLevelType w:val="hybridMultilevel"/>
    <w:tmpl w:val="0EE0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E259A"/>
    <w:multiLevelType w:val="hybridMultilevel"/>
    <w:tmpl w:val="8B9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B6578"/>
    <w:multiLevelType w:val="hybridMultilevel"/>
    <w:tmpl w:val="F7E4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F2918"/>
    <w:multiLevelType w:val="hybridMultilevel"/>
    <w:tmpl w:val="9094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8764E1"/>
    <w:multiLevelType w:val="hybridMultilevel"/>
    <w:tmpl w:val="D4E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B214B"/>
    <w:multiLevelType w:val="hybridMultilevel"/>
    <w:tmpl w:val="E0E6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0F1C89"/>
    <w:multiLevelType w:val="hybridMultilevel"/>
    <w:tmpl w:val="B090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201CB"/>
    <w:multiLevelType w:val="hybridMultilevel"/>
    <w:tmpl w:val="D2CA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FF4016"/>
    <w:multiLevelType w:val="hybridMultilevel"/>
    <w:tmpl w:val="9662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3"/>
  </w:num>
  <w:num w:numId="5">
    <w:abstractNumId w:val="8"/>
  </w:num>
  <w:num w:numId="6">
    <w:abstractNumId w:val="1"/>
  </w:num>
  <w:num w:numId="7">
    <w:abstractNumId w:val="5"/>
  </w:num>
  <w:num w:numId="8">
    <w:abstractNumId w:val="11"/>
  </w:num>
  <w:num w:numId="9">
    <w:abstractNumId w:val="0"/>
  </w:num>
  <w:num w:numId="10">
    <w:abstractNumId w:val="12"/>
  </w:num>
  <w:num w:numId="11">
    <w:abstractNumId w:val="14"/>
  </w:num>
  <w:num w:numId="12">
    <w:abstractNumId w:val="2"/>
  </w:num>
  <w:num w:numId="13">
    <w:abstractNumId w:val="10"/>
  </w:num>
  <w:num w:numId="14">
    <w:abstractNumId w:val="6"/>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29"/>
    <w:rsid w:val="0000205D"/>
    <w:rsid w:val="00006774"/>
    <w:rsid w:val="0000733A"/>
    <w:rsid w:val="000119C4"/>
    <w:rsid w:val="0001271A"/>
    <w:rsid w:val="00012ECF"/>
    <w:rsid w:val="0001535C"/>
    <w:rsid w:val="00016946"/>
    <w:rsid w:val="00020E5D"/>
    <w:rsid w:val="00023561"/>
    <w:rsid w:val="0004012B"/>
    <w:rsid w:val="000405D5"/>
    <w:rsid w:val="00042A2F"/>
    <w:rsid w:val="000451F4"/>
    <w:rsid w:val="00051113"/>
    <w:rsid w:val="000543AE"/>
    <w:rsid w:val="00054487"/>
    <w:rsid w:val="00056739"/>
    <w:rsid w:val="00061A54"/>
    <w:rsid w:val="00065230"/>
    <w:rsid w:val="00076CA0"/>
    <w:rsid w:val="00080DF8"/>
    <w:rsid w:val="00087D1F"/>
    <w:rsid w:val="0009227E"/>
    <w:rsid w:val="00093A58"/>
    <w:rsid w:val="00093F6B"/>
    <w:rsid w:val="00097959"/>
    <w:rsid w:val="000A0156"/>
    <w:rsid w:val="000A0644"/>
    <w:rsid w:val="000A657A"/>
    <w:rsid w:val="000A6841"/>
    <w:rsid w:val="000B0655"/>
    <w:rsid w:val="000B2AE0"/>
    <w:rsid w:val="000B680F"/>
    <w:rsid w:val="000B7675"/>
    <w:rsid w:val="000C114C"/>
    <w:rsid w:val="000C26F9"/>
    <w:rsid w:val="000C47AF"/>
    <w:rsid w:val="000C6F0E"/>
    <w:rsid w:val="000D208E"/>
    <w:rsid w:val="000D3428"/>
    <w:rsid w:val="000D47A8"/>
    <w:rsid w:val="000D524E"/>
    <w:rsid w:val="000D6ED6"/>
    <w:rsid w:val="000F00FF"/>
    <w:rsid w:val="000F1741"/>
    <w:rsid w:val="000F1849"/>
    <w:rsid w:val="001033CC"/>
    <w:rsid w:val="00104551"/>
    <w:rsid w:val="00106D67"/>
    <w:rsid w:val="00107DF8"/>
    <w:rsid w:val="001106EA"/>
    <w:rsid w:val="00111B0B"/>
    <w:rsid w:val="00112330"/>
    <w:rsid w:val="00113E09"/>
    <w:rsid w:val="00115382"/>
    <w:rsid w:val="001237F5"/>
    <w:rsid w:val="00124ABA"/>
    <w:rsid w:val="00125D76"/>
    <w:rsid w:val="0013251A"/>
    <w:rsid w:val="001329AE"/>
    <w:rsid w:val="00142720"/>
    <w:rsid w:val="0014362D"/>
    <w:rsid w:val="001436B0"/>
    <w:rsid w:val="00143BF6"/>
    <w:rsid w:val="00153D6A"/>
    <w:rsid w:val="001541ED"/>
    <w:rsid w:val="00161EB4"/>
    <w:rsid w:val="00161ED8"/>
    <w:rsid w:val="00164A28"/>
    <w:rsid w:val="00164A48"/>
    <w:rsid w:val="00165891"/>
    <w:rsid w:val="001674C5"/>
    <w:rsid w:val="00170B60"/>
    <w:rsid w:val="00171D7C"/>
    <w:rsid w:val="00172D95"/>
    <w:rsid w:val="00174DA4"/>
    <w:rsid w:val="001779F9"/>
    <w:rsid w:val="00177D9B"/>
    <w:rsid w:val="00183BEF"/>
    <w:rsid w:val="00184E89"/>
    <w:rsid w:val="0018670C"/>
    <w:rsid w:val="00186C93"/>
    <w:rsid w:val="00187706"/>
    <w:rsid w:val="00191C85"/>
    <w:rsid w:val="00193D78"/>
    <w:rsid w:val="00194DD1"/>
    <w:rsid w:val="00197F77"/>
    <w:rsid w:val="001A00C2"/>
    <w:rsid w:val="001B0ADD"/>
    <w:rsid w:val="001B1453"/>
    <w:rsid w:val="001B2D59"/>
    <w:rsid w:val="001B53F5"/>
    <w:rsid w:val="001C0F3D"/>
    <w:rsid w:val="001C10A5"/>
    <w:rsid w:val="001C1DB8"/>
    <w:rsid w:val="001C460E"/>
    <w:rsid w:val="001C72BA"/>
    <w:rsid w:val="001D1C5D"/>
    <w:rsid w:val="001D22B1"/>
    <w:rsid w:val="001D3763"/>
    <w:rsid w:val="001D5079"/>
    <w:rsid w:val="001D5365"/>
    <w:rsid w:val="001D77EF"/>
    <w:rsid w:val="001E43B5"/>
    <w:rsid w:val="001E5D86"/>
    <w:rsid w:val="001F361F"/>
    <w:rsid w:val="00200970"/>
    <w:rsid w:val="00201CF0"/>
    <w:rsid w:val="00204E07"/>
    <w:rsid w:val="002070ED"/>
    <w:rsid w:val="0021053F"/>
    <w:rsid w:val="002109F6"/>
    <w:rsid w:val="00211D7D"/>
    <w:rsid w:val="0021369B"/>
    <w:rsid w:val="00215AD1"/>
    <w:rsid w:val="00217812"/>
    <w:rsid w:val="00225C82"/>
    <w:rsid w:val="00231213"/>
    <w:rsid w:val="002317CA"/>
    <w:rsid w:val="002317F0"/>
    <w:rsid w:val="002357E8"/>
    <w:rsid w:val="002375FF"/>
    <w:rsid w:val="002405E3"/>
    <w:rsid w:val="0025035C"/>
    <w:rsid w:val="00251474"/>
    <w:rsid w:val="00253F8F"/>
    <w:rsid w:val="00255BE4"/>
    <w:rsid w:val="002561DA"/>
    <w:rsid w:val="00257859"/>
    <w:rsid w:val="00257B49"/>
    <w:rsid w:val="00264036"/>
    <w:rsid w:val="00265569"/>
    <w:rsid w:val="00265CBD"/>
    <w:rsid w:val="00271232"/>
    <w:rsid w:val="00271D4D"/>
    <w:rsid w:val="002754FB"/>
    <w:rsid w:val="00276138"/>
    <w:rsid w:val="00277025"/>
    <w:rsid w:val="002770B6"/>
    <w:rsid w:val="002775FA"/>
    <w:rsid w:val="00277DF9"/>
    <w:rsid w:val="00282773"/>
    <w:rsid w:val="00290F02"/>
    <w:rsid w:val="00296AC9"/>
    <w:rsid w:val="00296D14"/>
    <w:rsid w:val="002A7B11"/>
    <w:rsid w:val="002B072A"/>
    <w:rsid w:val="002B2542"/>
    <w:rsid w:val="002B31B7"/>
    <w:rsid w:val="002B479B"/>
    <w:rsid w:val="002B48CD"/>
    <w:rsid w:val="002B60CE"/>
    <w:rsid w:val="002C27AF"/>
    <w:rsid w:val="002C5027"/>
    <w:rsid w:val="002C59BF"/>
    <w:rsid w:val="002D3AA1"/>
    <w:rsid w:val="002D3FD9"/>
    <w:rsid w:val="002D5E12"/>
    <w:rsid w:val="002D7257"/>
    <w:rsid w:val="002E1F1C"/>
    <w:rsid w:val="002E3CD7"/>
    <w:rsid w:val="002E60DB"/>
    <w:rsid w:val="002F0F22"/>
    <w:rsid w:val="002F0FFA"/>
    <w:rsid w:val="002F593D"/>
    <w:rsid w:val="00301816"/>
    <w:rsid w:val="003027B3"/>
    <w:rsid w:val="00302EC6"/>
    <w:rsid w:val="003067AC"/>
    <w:rsid w:val="00311C92"/>
    <w:rsid w:val="003131E5"/>
    <w:rsid w:val="0032067C"/>
    <w:rsid w:val="0032075D"/>
    <w:rsid w:val="00322F28"/>
    <w:rsid w:val="00330DB5"/>
    <w:rsid w:val="00333AC3"/>
    <w:rsid w:val="00333E70"/>
    <w:rsid w:val="0033459D"/>
    <w:rsid w:val="0033712E"/>
    <w:rsid w:val="00343E1F"/>
    <w:rsid w:val="003456E5"/>
    <w:rsid w:val="00345B6F"/>
    <w:rsid w:val="003460F9"/>
    <w:rsid w:val="0035560A"/>
    <w:rsid w:val="00357EF6"/>
    <w:rsid w:val="00361C75"/>
    <w:rsid w:val="00362F10"/>
    <w:rsid w:val="003635C2"/>
    <w:rsid w:val="0036455F"/>
    <w:rsid w:val="00370C6F"/>
    <w:rsid w:val="00371107"/>
    <w:rsid w:val="00374973"/>
    <w:rsid w:val="00374E10"/>
    <w:rsid w:val="00375976"/>
    <w:rsid w:val="00377003"/>
    <w:rsid w:val="00377FAB"/>
    <w:rsid w:val="0038410C"/>
    <w:rsid w:val="00385CE0"/>
    <w:rsid w:val="00390984"/>
    <w:rsid w:val="0039182D"/>
    <w:rsid w:val="003933F9"/>
    <w:rsid w:val="00395154"/>
    <w:rsid w:val="00396ECC"/>
    <w:rsid w:val="003A02D9"/>
    <w:rsid w:val="003A07F5"/>
    <w:rsid w:val="003A0B0B"/>
    <w:rsid w:val="003A426C"/>
    <w:rsid w:val="003A5565"/>
    <w:rsid w:val="003A7F40"/>
    <w:rsid w:val="003B2906"/>
    <w:rsid w:val="003B2950"/>
    <w:rsid w:val="003B480B"/>
    <w:rsid w:val="003C01B8"/>
    <w:rsid w:val="003C2B7D"/>
    <w:rsid w:val="003C59D2"/>
    <w:rsid w:val="003C631F"/>
    <w:rsid w:val="003D1DAE"/>
    <w:rsid w:val="003D2AAF"/>
    <w:rsid w:val="003D7C9C"/>
    <w:rsid w:val="003E2E1A"/>
    <w:rsid w:val="003E317B"/>
    <w:rsid w:val="003E5CE0"/>
    <w:rsid w:val="003F0FCB"/>
    <w:rsid w:val="003F3B7F"/>
    <w:rsid w:val="00400D56"/>
    <w:rsid w:val="00400EEB"/>
    <w:rsid w:val="00400F8A"/>
    <w:rsid w:val="00402B01"/>
    <w:rsid w:val="004100DD"/>
    <w:rsid w:val="00413AA4"/>
    <w:rsid w:val="00420A79"/>
    <w:rsid w:val="00422F5B"/>
    <w:rsid w:val="004238AC"/>
    <w:rsid w:val="004251C3"/>
    <w:rsid w:val="004307AF"/>
    <w:rsid w:val="00445509"/>
    <w:rsid w:val="0045026E"/>
    <w:rsid w:val="004503AC"/>
    <w:rsid w:val="0045261C"/>
    <w:rsid w:val="00456441"/>
    <w:rsid w:val="00460F05"/>
    <w:rsid w:val="00463FE3"/>
    <w:rsid w:val="00467CED"/>
    <w:rsid w:val="00470118"/>
    <w:rsid w:val="0047103F"/>
    <w:rsid w:val="00471CCB"/>
    <w:rsid w:val="00471F8B"/>
    <w:rsid w:val="00472BB3"/>
    <w:rsid w:val="004732D0"/>
    <w:rsid w:val="004746CF"/>
    <w:rsid w:val="004837CD"/>
    <w:rsid w:val="00483B81"/>
    <w:rsid w:val="00485185"/>
    <w:rsid w:val="00485BE4"/>
    <w:rsid w:val="00486B5D"/>
    <w:rsid w:val="0049152B"/>
    <w:rsid w:val="00491D02"/>
    <w:rsid w:val="00493259"/>
    <w:rsid w:val="004949BC"/>
    <w:rsid w:val="00495170"/>
    <w:rsid w:val="004951ED"/>
    <w:rsid w:val="004954C5"/>
    <w:rsid w:val="00496B65"/>
    <w:rsid w:val="004A067B"/>
    <w:rsid w:val="004A18F9"/>
    <w:rsid w:val="004A2E3C"/>
    <w:rsid w:val="004A2EAB"/>
    <w:rsid w:val="004A32C2"/>
    <w:rsid w:val="004A636A"/>
    <w:rsid w:val="004A7B55"/>
    <w:rsid w:val="004B0363"/>
    <w:rsid w:val="004B3759"/>
    <w:rsid w:val="004B6DD6"/>
    <w:rsid w:val="004B7B99"/>
    <w:rsid w:val="004B7DED"/>
    <w:rsid w:val="004C059C"/>
    <w:rsid w:val="004C26D3"/>
    <w:rsid w:val="004C5016"/>
    <w:rsid w:val="004C5109"/>
    <w:rsid w:val="004C58DE"/>
    <w:rsid w:val="004C6ABE"/>
    <w:rsid w:val="004D1645"/>
    <w:rsid w:val="004D3F6C"/>
    <w:rsid w:val="004D6DFD"/>
    <w:rsid w:val="004F1F40"/>
    <w:rsid w:val="004F6A4D"/>
    <w:rsid w:val="004F719B"/>
    <w:rsid w:val="005017DA"/>
    <w:rsid w:val="00502E8C"/>
    <w:rsid w:val="00504227"/>
    <w:rsid w:val="00505490"/>
    <w:rsid w:val="005062B8"/>
    <w:rsid w:val="0051208D"/>
    <w:rsid w:val="00514421"/>
    <w:rsid w:val="0051514B"/>
    <w:rsid w:val="00517C8A"/>
    <w:rsid w:val="00517D01"/>
    <w:rsid w:val="00522186"/>
    <w:rsid w:val="005232E3"/>
    <w:rsid w:val="00524337"/>
    <w:rsid w:val="00524D91"/>
    <w:rsid w:val="00531300"/>
    <w:rsid w:val="005326F8"/>
    <w:rsid w:val="00533AD9"/>
    <w:rsid w:val="00535E31"/>
    <w:rsid w:val="00536DDB"/>
    <w:rsid w:val="00540905"/>
    <w:rsid w:val="005475B7"/>
    <w:rsid w:val="005516F5"/>
    <w:rsid w:val="00551EF2"/>
    <w:rsid w:val="005525B2"/>
    <w:rsid w:val="00553AE0"/>
    <w:rsid w:val="005549A9"/>
    <w:rsid w:val="005600F0"/>
    <w:rsid w:val="005604F0"/>
    <w:rsid w:val="00560B04"/>
    <w:rsid w:val="0056328B"/>
    <w:rsid w:val="005632B8"/>
    <w:rsid w:val="00567BF7"/>
    <w:rsid w:val="00570DA7"/>
    <w:rsid w:val="005723EF"/>
    <w:rsid w:val="00572C25"/>
    <w:rsid w:val="005769A5"/>
    <w:rsid w:val="00580043"/>
    <w:rsid w:val="005820DB"/>
    <w:rsid w:val="005829CE"/>
    <w:rsid w:val="005834C1"/>
    <w:rsid w:val="00583764"/>
    <w:rsid w:val="00583D15"/>
    <w:rsid w:val="00590E8B"/>
    <w:rsid w:val="00592769"/>
    <w:rsid w:val="00593249"/>
    <w:rsid w:val="00593DDD"/>
    <w:rsid w:val="005956AA"/>
    <w:rsid w:val="0059626E"/>
    <w:rsid w:val="005977D0"/>
    <w:rsid w:val="005A2937"/>
    <w:rsid w:val="005A3B59"/>
    <w:rsid w:val="005B799A"/>
    <w:rsid w:val="005C2100"/>
    <w:rsid w:val="005C225F"/>
    <w:rsid w:val="005C412B"/>
    <w:rsid w:val="005E0856"/>
    <w:rsid w:val="005E1C96"/>
    <w:rsid w:val="005E4457"/>
    <w:rsid w:val="005E57D6"/>
    <w:rsid w:val="005F0D90"/>
    <w:rsid w:val="005F249E"/>
    <w:rsid w:val="005F46E8"/>
    <w:rsid w:val="005F4BE8"/>
    <w:rsid w:val="005F5581"/>
    <w:rsid w:val="005F5D3B"/>
    <w:rsid w:val="00600146"/>
    <w:rsid w:val="0060098F"/>
    <w:rsid w:val="00600DDA"/>
    <w:rsid w:val="0060467F"/>
    <w:rsid w:val="006106D8"/>
    <w:rsid w:val="00610BD6"/>
    <w:rsid w:val="0061459C"/>
    <w:rsid w:val="0062351E"/>
    <w:rsid w:val="00627B22"/>
    <w:rsid w:val="00633AC3"/>
    <w:rsid w:val="0063413F"/>
    <w:rsid w:val="006342F2"/>
    <w:rsid w:val="00635806"/>
    <w:rsid w:val="00641896"/>
    <w:rsid w:val="0064402B"/>
    <w:rsid w:val="00644091"/>
    <w:rsid w:val="00646B84"/>
    <w:rsid w:val="00647759"/>
    <w:rsid w:val="00651B4E"/>
    <w:rsid w:val="006529F1"/>
    <w:rsid w:val="006559C9"/>
    <w:rsid w:val="00655C0B"/>
    <w:rsid w:val="00655CA8"/>
    <w:rsid w:val="00660160"/>
    <w:rsid w:val="00662D73"/>
    <w:rsid w:val="006631DA"/>
    <w:rsid w:val="00665520"/>
    <w:rsid w:val="006655F9"/>
    <w:rsid w:val="0066782C"/>
    <w:rsid w:val="0067031A"/>
    <w:rsid w:val="0067748B"/>
    <w:rsid w:val="00682449"/>
    <w:rsid w:val="006864C1"/>
    <w:rsid w:val="00686A9A"/>
    <w:rsid w:val="00687CF9"/>
    <w:rsid w:val="00687E26"/>
    <w:rsid w:val="00690F7F"/>
    <w:rsid w:val="00695E97"/>
    <w:rsid w:val="006A05CB"/>
    <w:rsid w:val="006A1BFA"/>
    <w:rsid w:val="006A2BCA"/>
    <w:rsid w:val="006A36B2"/>
    <w:rsid w:val="006A3849"/>
    <w:rsid w:val="006B0062"/>
    <w:rsid w:val="006B172B"/>
    <w:rsid w:val="006B2AF2"/>
    <w:rsid w:val="006B2B31"/>
    <w:rsid w:val="006B4EFF"/>
    <w:rsid w:val="006C0879"/>
    <w:rsid w:val="006C39BF"/>
    <w:rsid w:val="006C5E72"/>
    <w:rsid w:val="006C7492"/>
    <w:rsid w:val="006D10CD"/>
    <w:rsid w:val="006D2CA5"/>
    <w:rsid w:val="006D4508"/>
    <w:rsid w:val="006D4855"/>
    <w:rsid w:val="006E1059"/>
    <w:rsid w:val="006E466F"/>
    <w:rsid w:val="006F4199"/>
    <w:rsid w:val="006F4873"/>
    <w:rsid w:val="00702A8D"/>
    <w:rsid w:val="00706E92"/>
    <w:rsid w:val="007133B5"/>
    <w:rsid w:val="00714520"/>
    <w:rsid w:val="00721ED2"/>
    <w:rsid w:val="00721F03"/>
    <w:rsid w:val="007225F2"/>
    <w:rsid w:val="00723F1B"/>
    <w:rsid w:val="00724CF7"/>
    <w:rsid w:val="00725AC2"/>
    <w:rsid w:val="00727EE6"/>
    <w:rsid w:val="007307E3"/>
    <w:rsid w:val="00730AE2"/>
    <w:rsid w:val="00733F4C"/>
    <w:rsid w:val="0073577B"/>
    <w:rsid w:val="007374CB"/>
    <w:rsid w:val="00743F01"/>
    <w:rsid w:val="007440B7"/>
    <w:rsid w:val="007511CF"/>
    <w:rsid w:val="00751644"/>
    <w:rsid w:val="00751BD8"/>
    <w:rsid w:val="00755C43"/>
    <w:rsid w:val="00761032"/>
    <w:rsid w:val="0076277C"/>
    <w:rsid w:val="0076419A"/>
    <w:rsid w:val="00764399"/>
    <w:rsid w:val="007673A0"/>
    <w:rsid w:val="007673F2"/>
    <w:rsid w:val="00767B6E"/>
    <w:rsid w:val="00773BD0"/>
    <w:rsid w:val="007759FE"/>
    <w:rsid w:val="00775BAA"/>
    <w:rsid w:val="00780746"/>
    <w:rsid w:val="00782500"/>
    <w:rsid w:val="007840F9"/>
    <w:rsid w:val="007848CD"/>
    <w:rsid w:val="00786308"/>
    <w:rsid w:val="0078714E"/>
    <w:rsid w:val="00787D84"/>
    <w:rsid w:val="007904C9"/>
    <w:rsid w:val="00790C4C"/>
    <w:rsid w:val="007918E9"/>
    <w:rsid w:val="0079217F"/>
    <w:rsid w:val="00793A47"/>
    <w:rsid w:val="00796518"/>
    <w:rsid w:val="007968B3"/>
    <w:rsid w:val="007A3B4D"/>
    <w:rsid w:val="007B0051"/>
    <w:rsid w:val="007B0220"/>
    <w:rsid w:val="007B444D"/>
    <w:rsid w:val="007B57B6"/>
    <w:rsid w:val="007B7E51"/>
    <w:rsid w:val="007C1957"/>
    <w:rsid w:val="007C3FCD"/>
    <w:rsid w:val="007C4835"/>
    <w:rsid w:val="007C57AE"/>
    <w:rsid w:val="007C659D"/>
    <w:rsid w:val="007C67C2"/>
    <w:rsid w:val="007D28D9"/>
    <w:rsid w:val="007D3CD1"/>
    <w:rsid w:val="007E0A56"/>
    <w:rsid w:val="007E0ED5"/>
    <w:rsid w:val="007E27B8"/>
    <w:rsid w:val="007E4740"/>
    <w:rsid w:val="007E5F80"/>
    <w:rsid w:val="007E6BD0"/>
    <w:rsid w:val="007F335E"/>
    <w:rsid w:val="007F46AF"/>
    <w:rsid w:val="007F5595"/>
    <w:rsid w:val="007F602E"/>
    <w:rsid w:val="007F72A0"/>
    <w:rsid w:val="00801E8A"/>
    <w:rsid w:val="008053D2"/>
    <w:rsid w:val="008054DA"/>
    <w:rsid w:val="00806B31"/>
    <w:rsid w:val="008120CF"/>
    <w:rsid w:val="0082442D"/>
    <w:rsid w:val="00824D37"/>
    <w:rsid w:val="0083280E"/>
    <w:rsid w:val="00836FBE"/>
    <w:rsid w:val="008451AB"/>
    <w:rsid w:val="008457A7"/>
    <w:rsid w:val="0085154B"/>
    <w:rsid w:val="00854432"/>
    <w:rsid w:val="00854BDE"/>
    <w:rsid w:val="008629C5"/>
    <w:rsid w:val="00866501"/>
    <w:rsid w:val="00871473"/>
    <w:rsid w:val="00872653"/>
    <w:rsid w:val="00873E57"/>
    <w:rsid w:val="008752AE"/>
    <w:rsid w:val="008769ED"/>
    <w:rsid w:val="0087716F"/>
    <w:rsid w:val="00880801"/>
    <w:rsid w:val="00881D1C"/>
    <w:rsid w:val="0088592D"/>
    <w:rsid w:val="00890570"/>
    <w:rsid w:val="0089160D"/>
    <w:rsid w:val="008926D9"/>
    <w:rsid w:val="00896619"/>
    <w:rsid w:val="008A1F80"/>
    <w:rsid w:val="008A2DB7"/>
    <w:rsid w:val="008B1094"/>
    <w:rsid w:val="008B15A4"/>
    <w:rsid w:val="008B2E0A"/>
    <w:rsid w:val="008B48EF"/>
    <w:rsid w:val="008C41B5"/>
    <w:rsid w:val="008C4D09"/>
    <w:rsid w:val="008C54F5"/>
    <w:rsid w:val="008D06B8"/>
    <w:rsid w:val="008D0EE7"/>
    <w:rsid w:val="008D2D9B"/>
    <w:rsid w:val="008D3C37"/>
    <w:rsid w:val="008D3CB9"/>
    <w:rsid w:val="008D4C09"/>
    <w:rsid w:val="008D4CF7"/>
    <w:rsid w:val="008D50DF"/>
    <w:rsid w:val="008E268D"/>
    <w:rsid w:val="008F0A63"/>
    <w:rsid w:val="008F599D"/>
    <w:rsid w:val="0090139B"/>
    <w:rsid w:val="00902663"/>
    <w:rsid w:val="0090344A"/>
    <w:rsid w:val="00903C60"/>
    <w:rsid w:val="00904995"/>
    <w:rsid w:val="00905286"/>
    <w:rsid w:val="009052A9"/>
    <w:rsid w:val="00905722"/>
    <w:rsid w:val="00911129"/>
    <w:rsid w:val="00913353"/>
    <w:rsid w:val="00913743"/>
    <w:rsid w:val="009146B8"/>
    <w:rsid w:val="00914B46"/>
    <w:rsid w:val="00914EB5"/>
    <w:rsid w:val="00920BD9"/>
    <w:rsid w:val="00924E00"/>
    <w:rsid w:val="00925741"/>
    <w:rsid w:val="00930374"/>
    <w:rsid w:val="00935001"/>
    <w:rsid w:val="00935E0F"/>
    <w:rsid w:val="00937375"/>
    <w:rsid w:val="0094180F"/>
    <w:rsid w:val="00942105"/>
    <w:rsid w:val="00942836"/>
    <w:rsid w:val="00942A0E"/>
    <w:rsid w:val="0094380F"/>
    <w:rsid w:val="00943E9D"/>
    <w:rsid w:val="00951953"/>
    <w:rsid w:val="00952625"/>
    <w:rsid w:val="00954DE1"/>
    <w:rsid w:val="00962241"/>
    <w:rsid w:val="00962744"/>
    <w:rsid w:val="00964A38"/>
    <w:rsid w:val="00964D1C"/>
    <w:rsid w:val="00964E85"/>
    <w:rsid w:val="00965F48"/>
    <w:rsid w:val="0096637E"/>
    <w:rsid w:val="0096684D"/>
    <w:rsid w:val="009719D9"/>
    <w:rsid w:val="009734DC"/>
    <w:rsid w:val="009747E3"/>
    <w:rsid w:val="00974959"/>
    <w:rsid w:val="00974C7A"/>
    <w:rsid w:val="00976C8D"/>
    <w:rsid w:val="00980125"/>
    <w:rsid w:val="00981690"/>
    <w:rsid w:val="00985B5A"/>
    <w:rsid w:val="00986825"/>
    <w:rsid w:val="00987739"/>
    <w:rsid w:val="00991015"/>
    <w:rsid w:val="0099307A"/>
    <w:rsid w:val="00993D53"/>
    <w:rsid w:val="009B0E2C"/>
    <w:rsid w:val="009B13E8"/>
    <w:rsid w:val="009B43C7"/>
    <w:rsid w:val="009B7029"/>
    <w:rsid w:val="009B7EE1"/>
    <w:rsid w:val="009C014A"/>
    <w:rsid w:val="009C053E"/>
    <w:rsid w:val="009C140C"/>
    <w:rsid w:val="009C470D"/>
    <w:rsid w:val="009C4E8B"/>
    <w:rsid w:val="009C57FE"/>
    <w:rsid w:val="009D0F44"/>
    <w:rsid w:val="009D271D"/>
    <w:rsid w:val="009E35E2"/>
    <w:rsid w:val="009E3E4C"/>
    <w:rsid w:val="009E5E2A"/>
    <w:rsid w:val="009E7CC0"/>
    <w:rsid w:val="009F0E01"/>
    <w:rsid w:val="009F0E7B"/>
    <w:rsid w:val="009F292E"/>
    <w:rsid w:val="009F6716"/>
    <w:rsid w:val="00A000C8"/>
    <w:rsid w:val="00A012B3"/>
    <w:rsid w:val="00A0195F"/>
    <w:rsid w:val="00A03C39"/>
    <w:rsid w:val="00A05ED6"/>
    <w:rsid w:val="00A07EBD"/>
    <w:rsid w:val="00A1046D"/>
    <w:rsid w:val="00A1534F"/>
    <w:rsid w:val="00A21ECC"/>
    <w:rsid w:val="00A22C7E"/>
    <w:rsid w:val="00A2490E"/>
    <w:rsid w:val="00A24B4A"/>
    <w:rsid w:val="00A251FC"/>
    <w:rsid w:val="00A33102"/>
    <w:rsid w:val="00A33DE6"/>
    <w:rsid w:val="00A3425E"/>
    <w:rsid w:val="00A34E62"/>
    <w:rsid w:val="00A44915"/>
    <w:rsid w:val="00A44CDC"/>
    <w:rsid w:val="00A54392"/>
    <w:rsid w:val="00A5797D"/>
    <w:rsid w:val="00A626B6"/>
    <w:rsid w:val="00A64D6F"/>
    <w:rsid w:val="00A71D03"/>
    <w:rsid w:val="00A72501"/>
    <w:rsid w:val="00A815FD"/>
    <w:rsid w:val="00A828A4"/>
    <w:rsid w:val="00A82964"/>
    <w:rsid w:val="00A849DB"/>
    <w:rsid w:val="00A86FF5"/>
    <w:rsid w:val="00A91901"/>
    <w:rsid w:val="00A94E70"/>
    <w:rsid w:val="00A96EB7"/>
    <w:rsid w:val="00AA1280"/>
    <w:rsid w:val="00AB4D0B"/>
    <w:rsid w:val="00AB63C4"/>
    <w:rsid w:val="00AB6BAD"/>
    <w:rsid w:val="00AC11E4"/>
    <w:rsid w:val="00AC3E23"/>
    <w:rsid w:val="00AC7C69"/>
    <w:rsid w:val="00AD125A"/>
    <w:rsid w:val="00AD1838"/>
    <w:rsid w:val="00AD2D7F"/>
    <w:rsid w:val="00AD331E"/>
    <w:rsid w:val="00AD4057"/>
    <w:rsid w:val="00AD4C3A"/>
    <w:rsid w:val="00AE1992"/>
    <w:rsid w:val="00AE39B6"/>
    <w:rsid w:val="00AE437F"/>
    <w:rsid w:val="00AF1A30"/>
    <w:rsid w:val="00AF26FB"/>
    <w:rsid w:val="00AF27BE"/>
    <w:rsid w:val="00AF3E5F"/>
    <w:rsid w:val="00AF4F93"/>
    <w:rsid w:val="00AF50E7"/>
    <w:rsid w:val="00AF63BD"/>
    <w:rsid w:val="00B00244"/>
    <w:rsid w:val="00B04F4E"/>
    <w:rsid w:val="00B1099D"/>
    <w:rsid w:val="00B12536"/>
    <w:rsid w:val="00B16496"/>
    <w:rsid w:val="00B24BB3"/>
    <w:rsid w:val="00B24D21"/>
    <w:rsid w:val="00B252B4"/>
    <w:rsid w:val="00B25D2A"/>
    <w:rsid w:val="00B25D93"/>
    <w:rsid w:val="00B260CE"/>
    <w:rsid w:val="00B3131C"/>
    <w:rsid w:val="00B31DEF"/>
    <w:rsid w:val="00B3416B"/>
    <w:rsid w:val="00B34602"/>
    <w:rsid w:val="00B36D31"/>
    <w:rsid w:val="00B419F0"/>
    <w:rsid w:val="00B41CA5"/>
    <w:rsid w:val="00B5034B"/>
    <w:rsid w:val="00B51196"/>
    <w:rsid w:val="00B53373"/>
    <w:rsid w:val="00B53670"/>
    <w:rsid w:val="00B62450"/>
    <w:rsid w:val="00B6320C"/>
    <w:rsid w:val="00B66CCD"/>
    <w:rsid w:val="00B74771"/>
    <w:rsid w:val="00B74BC2"/>
    <w:rsid w:val="00B76D7B"/>
    <w:rsid w:val="00B804B1"/>
    <w:rsid w:val="00B813AC"/>
    <w:rsid w:val="00B83A12"/>
    <w:rsid w:val="00B84462"/>
    <w:rsid w:val="00B845C6"/>
    <w:rsid w:val="00B86D60"/>
    <w:rsid w:val="00B873B2"/>
    <w:rsid w:val="00B9002F"/>
    <w:rsid w:val="00B917A2"/>
    <w:rsid w:val="00B95322"/>
    <w:rsid w:val="00BA07C8"/>
    <w:rsid w:val="00BA2AC8"/>
    <w:rsid w:val="00BA6BD1"/>
    <w:rsid w:val="00BB2A19"/>
    <w:rsid w:val="00BB2A3F"/>
    <w:rsid w:val="00BB38B2"/>
    <w:rsid w:val="00BB3A6C"/>
    <w:rsid w:val="00BB7AAD"/>
    <w:rsid w:val="00BC59E8"/>
    <w:rsid w:val="00BC72E5"/>
    <w:rsid w:val="00BD117B"/>
    <w:rsid w:val="00BD3216"/>
    <w:rsid w:val="00BD4ED4"/>
    <w:rsid w:val="00BD5286"/>
    <w:rsid w:val="00BD68AB"/>
    <w:rsid w:val="00BD70EB"/>
    <w:rsid w:val="00BE045E"/>
    <w:rsid w:val="00BE2777"/>
    <w:rsid w:val="00BE44FA"/>
    <w:rsid w:val="00BE6722"/>
    <w:rsid w:val="00BE73AB"/>
    <w:rsid w:val="00BF0E54"/>
    <w:rsid w:val="00BF1A4E"/>
    <w:rsid w:val="00BF1C48"/>
    <w:rsid w:val="00BF61B9"/>
    <w:rsid w:val="00BF7DC8"/>
    <w:rsid w:val="00C04466"/>
    <w:rsid w:val="00C12070"/>
    <w:rsid w:val="00C12FA7"/>
    <w:rsid w:val="00C13300"/>
    <w:rsid w:val="00C14F1A"/>
    <w:rsid w:val="00C179C9"/>
    <w:rsid w:val="00C2064C"/>
    <w:rsid w:val="00C20C6E"/>
    <w:rsid w:val="00C21048"/>
    <w:rsid w:val="00C2163B"/>
    <w:rsid w:val="00C246CC"/>
    <w:rsid w:val="00C256F8"/>
    <w:rsid w:val="00C2669C"/>
    <w:rsid w:val="00C307AD"/>
    <w:rsid w:val="00C32ED5"/>
    <w:rsid w:val="00C3498E"/>
    <w:rsid w:val="00C35E56"/>
    <w:rsid w:val="00C472C9"/>
    <w:rsid w:val="00C538F0"/>
    <w:rsid w:val="00C552AF"/>
    <w:rsid w:val="00C56E57"/>
    <w:rsid w:val="00C617FD"/>
    <w:rsid w:val="00C63BA7"/>
    <w:rsid w:val="00C65DA8"/>
    <w:rsid w:val="00C70EF7"/>
    <w:rsid w:val="00C71F6C"/>
    <w:rsid w:val="00C734B7"/>
    <w:rsid w:val="00C80347"/>
    <w:rsid w:val="00C8612B"/>
    <w:rsid w:val="00C86638"/>
    <w:rsid w:val="00C902A4"/>
    <w:rsid w:val="00C961DC"/>
    <w:rsid w:val="00C968BB"/>
    <w:rsid w:val="00CA4F6E"/>
    <w:rsid w:val="00CA76AC"/>
    <w:rsid w:val="00CA7E6F"/>
    <w:rsid w:val="00CB0A31"/>
    <w:rsid w:val="00CB337D"/>
    <w:rsid w:val="00CB3A34"/>
    <w:rsid w:val="00CB3E62"/>
    <w:rsid w:val="00CB4A9B"/>
    <w:rsid w:val="00CB500B"/>
    <w:rsid w:val="00CB5E9E"/>
    <w:rsid w:val="00CB775A"/>
    <w:rsid w:val="00CC195C"/>
    <w:rsid w:val="00CC2842"/>
    <w:rsid w:val="00CC3A48"/>
    <w:rsid w:val="00CC4DFB"/>
    <w:rsid w:val="00CC4E28"/>
    <w:rsid w:val="00CC4E8D"/>
    <w:rsid w:val="00CD0071"/>
    <w:rsid w:val="00CD3C29"/>
    <w:rsid w:val="00CE26F1"/>
    <w:rsid w:val="00CE32F0"/>
    <w:rsid w:val="00CE6C88"/>
    <w:rsid w:val="00CE6EBE"/>
    <w:rsid w:val="00CF0FEF"/>
    <w:rsid w:val="00CF34D2"/>
    <w:rsid w:val="00CF3EC2"/>
    <w:rsid w:val="00CF621E"/>
    <w:rsid w:val="00D00029"/>
    <w:rsid w:val="00D00C64"/>
    <w:rsid w:val="00D038FC"/>
    <w:rsid w:val="00D03E6A"/>
    <w:rsid w:val="00D06DB7"/>
    <w:rsid w:val="00D103A2"/>
    <w:rsid w:val="00D110CD"/>
    <w:rsid w:val="00D13082"/>
    <w:rsid w:val="00D13263"/>
    <w:rsid w:val="00D13654"/>
    <w:rsid w:val="00D14CF1"/>
    <w:rsid w:val="00D21EFD"/>
    <w:rsid w:val="00D26632"/>
    <w:rsid w:val="00D275B1"/>
    <w:rsid w:val="00D27888"/>
    <w:rsid w:val="00D349B4"/>
    <w:rsid w:val="00D34E34"/>
    <w:rsid w:val="00D371E2"/>
    <w:rsid w:val="00D37395"/>
    <w:rsid w:val="00D404C5"/>
    <w:rsid w:val="00D4088F"/>
    <w:rsid w:val="00D410BA"/>
    <w:rsid w:val="00D52A2B"/>
    <w:rsid w:val="00D537FE"/>
    <w:rsid w:val="00D53F65"/>
    <w:rsid w:val="00D54DB3"/>
    <w:rsid w:val="00D553DA"/>
    <w:rsid w:val="00D55837"/>
    <w:rsid w:val="00D5632A"/>
    <w:rsid w:val="00D56CCB"/>
    <w:rsid w:val="00D60CAA"/>
    <w:rsid w:val="00D67800"/>
    <w:rsid w:val="00D67CFF"/>
    <w:rsid w:val="00D702ED"/>
    <w:rsid w:val="00D717C0"/>
    <w:rsid w:val="00D737CB"/>
    <w:rsid w:val="00D7543E"/>
    <w:rsid w:val="00D809D8"/>
    <w:rsid w:val="00D80E66"/>
    <w:rsid w:val="00D83441"/>
    <w:rsid w:val="00D85472"/>
    <w:rsid w:val="00D86B13"/>
    <w:rsid w:val="00D92416"/>
    <w:rsid w:val="00D925CE"/>
    <w:rsid w:val="00D9301E"/>
    <w:rsid w:val="00D9354E"/>
    <w:rsid w:val="00D967B8"/>
    <w:rsid w:val="00D96A12"/>
    <w:rsid w:val="00DA005B"/>
    <w:rsid w:val="00DA52D1"/>
    <w:rsid w:val="00DA6A44"/>
    <w:rsid w:val="00DA7A3C"/>
    <w:rsid w:val="00DB637D"/>
    <w:rsid w:val="00DC07BB"/>
    <w:rsid w:val="00DC20AA"/>
    <w:rsid w:val="00DC4B81"/>
    <w:rsid w:val="00DC6835"/>
    <w:rsid w:val="00DD11AE"/>
    <w:rsid w:val="00DD4A28"/>
    <w:rsid w:val="00DD4DA1"/>
    <w:rsid w:val="00DD6005"/>
    <w:rsid w:val="00DE0D48"/>
    <w:rsid w:val="00DE777F"/>
    <w:rsid w:val="00DF155C"/>
    <w:rsid w:val="00DF429B"/>
    <w:rsid w:val="00DF5A39"/>
    <w:rsid w:val="00DF5ED7"/>
    <w:rsid w:val="00DF6133"/>
    <w:rsid w:val="00E01F66"/>
    <w:rsid w:val="00E02D36"/>
    <w:rsid w:val="00E050BB"/>
    <w:rsid w:val="00E06C8A"/>
    <w:rsid w:val="00E0711E"/>
    <w:rsid w:val="00E10AEA"/>
    <w:rsid w:val="00E10D4A"/>
    <w:rsid w:val="00E12CD7"/>
    <w:rsid w:val="00E12FE4"/>
    <w:rsid w:val="00E1487E"/>
    <w:rsid w:val="00E149D0"/>
    <w:rsid w:val="00E15555"/>
    <w:rsid w:val="00E15CE3"/>
    <w:rsid w:val="00E15D87"/>
    <w:rsid w:val="00E166A2"/>
    <w:rsid w:val="00E17CCF"/>
    <w:rsid w:val="00E221D0"/>
    <w:rsid w:val="00E247BF"/>
    <w:rsid w:val="00E24DF2"/>
    <w:rsid w:val="00E25FBF"/>
    <w:rsid w:val="00E316B9"/>
    <w:rsid w:val="00E3309C"/>
    <w:rsid w:val="00E35510"/>
    <w:rsid w:val="00E3778C"/>
    <w:rsid w:val="00E378F0"/>
    <w:rsid w:val="00E40FAB"/>
    <w:rsid w:val="00E4125F"/>
    <w:rsid w:val="00E422ED"/>
    <w:rsid w:val="00E42C2D"/>
    <w:rsid w:val="00E43725"/>
    <w:rsid w:val="00E43894"/>
    <w:rsid w:val="00E439D1"/>
    <w:rsid w:val="00E4516E"/>
    <w:rsid w:val="00E45267"/>
    <w:rsid w:val="00E51576"/>
    <w:rsid w:val="00E5270A"/>
    <w:rsid w:val="00E53E67"/>
    <w:rsid w:val="00E548A3"/>
    <w:rsid w:val="00E61C00"/>
    <w:rsid w:val="00E62079"/>
    <w:rsid w:val="00E6246F"/>
    <w:rsid w:val="00E63036"/>
    <w:rsid w:val="00E70E29"/>
    <w:rsid w:val="00E75810"/>
    <w:rsid w:val="00E77390"/>
    <w:rsid w:val="00E777A9"/>
    <w:rsid w:val="00E80CA8"/>
    <w:rsid w:val="00E8701F"/>
    <w:rsid w:val="00E90181"/>
    <w:rsid w:val="00E90229"/>
    <w:rsid w:val="00E94477"/>
    <w:rsid w:val="00EA0B6E"/>
    <w:rsid w:val="00EA1AA0"/>
    <w:rsid w:val="00EA6517"/>
    <w:rsid w:val="00EA6FB0"/>
    <w:rsid w:val="00EB077A"/>
    <w:rsid w:val="00EB0958"/>
    <w:rsid w:val="00EB3E2E"/>
    <w:rsid w:val="00EC1435"/>
    <w:rsid w:val="00EC237F"/>
    <w:rsid w:val="00EC3495"/>
    <w:rsid w:val="00EC4EA0"/>
    <w:rsid w:val="00EC7C0C"/>
    <w:rsid w:val="00ED25A0"/>
    <w:rsid w:val="00ED5AAD"/>
    <w:rsid w:val="00ED7CC5"/>
    <w:rsid w:val="00EE04E1"/>
    <w:rsid w:val="00EE0D73"/>
    <w:rsid w:val="00EE365E"/>
    <w:rsid w:val="00EE4AA1"/>
    <w:rsid w:val="00EE5A60"/>
    <w:rsid w:val="00EF0095"/>
    <w:rsid w:val="00EF5E0E"/>
    <w:rsid w:val="00EF6638"/>
    <w:rsid w:val="00EF663D"/>
    <w:rsid w:val="00EF7C7E"/>
    <w:rsid w:val="00F0560A"/>
    <w:rsid w:val="00F05F51"/>
    <w:rsid w:val="00F062B9"/>
    <w:rsid w:val="00F07833"/>
    <w:rsid w:val="00F20516"/>
    <w:rsid w:val="00F2276F"/>
    <w:rsid w:val="00F24ABE"/>
    <w:rsid w:val="00F255D7"/>
    <w:rsid w:val="00F3003B"/>
    <w:rsid w:val="00F30C94"/>
    <w:rsid w:val="00F324E0"/>
    <w:rsid w:val="00F36DB2"/>
    <w:rsid w:val="00F37A82"/>
    <w:rsid w:val="00F41F18"/>
    <w:rsid w:val="00F46C69"/>
    <w:rsid w:val="00F52BA0"/>
    <w:rsid w:val="00F53FF0"/>
    <w:rsid w:val="00F556DB"/>
    <w:rsid w:val="00F563AD"/>
    <w:rsid w:val="00F60A79"/>
    <w:rsid w:val="00F62503"/>
    <w:rsid w:val="00F65835"/>
    <w:rsid w:val="00F65965"/>
    <w:rsid w:val="00F65AB9"/>
    <w:rsid w:val="00F6719B"/>
    <w:rsid w:val="00F713B9"/>
    <w:rsid w:val="00F7378C"/>
    <w:rsid w:val="00F73930"/>
    <w:rsid w:val="00F77AC8"/>
    <w:rsid w:val="00F82B29"/>
    <w:rsid w:val="00F83F6E"/>
    <w:rsid w:val="00F84930"/>
    <w:rsid w:val="00F84ED0"/>
    <w:rsid w:val="00F8525C"/>
    <w:rsid w:val="00F855A4"/>
    <w:rsid w:val="00F9043A"/>
    <w:rsid w:val="00F918ED"/>
    <w:rsid w:val="00F92E7C"/>
    <w:rsid w:val="00F933C9"/>
    <w:rsid w:val="00F964C1"/>
    <w:rsid w:val="00F97BCE"/>
    <w:rsid w:val="00F97E18"/>
    <w:rsid w:val="00FA1122"/>
    <w:rsid w:val="00FA2449"/>
    <w:rsid w:val="00FA59FF"/>
    <w:rsid w:val="00FA7321"/>
    <w:rsid w:val="00FB5D6D"/>
    <w:rsid w:val="00FB7DD2"/>
    <w:rsid w:val="00FC0C4B"/>
    <w:rsid w:val="00FC6B87"/>
    <w:rsid w:val="00FC7F20"/>
    <w:rsid w:val="00FD0678"/>
    <w:rsid w:val="00FD5035"/>
    <w:rsid w:val="00FD5398"/>
    <w:rsid w:val="00FD5ECC"/>
    <w:rsid w:val="00FE1A3D"/>
    <w:rsid w:val="00FE62D2"/>
    <w:rsid w:val="00FF1410"/>
    <w:rsid w:val="00FF3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70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29"/>
  </w:style>
  <w:style w:type="paragraph" w:styleId="Footer">
    <w:name w:val="footer"/>
    <w:basedOn w:val="Normal"/>
    <w:link w:val="FooterChar"/>
    <w:uiPriority w:val="99"/>
    <w:unhideWhenUsed/>
    <w:rsid w:val="00E90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29"/>
  </w:style>
  <w:style w:type="paragraph" w:styleId="BalloonText">
    <w:name w:val="Balloon Text"/>
    <w:basedOn w:val="Normal"/>
    <w:link w:val="BalloonTextChar"/>
    <w:uiPriority w:val="99"/>
    <w:semiHidden/>
    <w:unhideWhenUsed/>
    <w:rsid w:val="00E9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229"/>
    <w:rPr>
      <w:rFonts w:ascii="Tahoma" w:hAnsi="Tahoma" w:cs="Tahoma"/>
      <w:sz w:val="16"/>
      <w:szCs w:val="16"/>
    </w:rPr>
  </w:style>
  <w:style w:type="paragraph" w:styleId="ListParagraph">
    <w:name w:val="List Paragraph"/>
    <w:basedOn w:val="Normal"/>
    <w:uiPriority w:val="34"/>
    <w:qFormat/>
    <w:rsid w:val="00E90229"/>
    <w:pPr>
      <w:ind w:left="720"/>
      <w:contextualSpacing/>
    </w:pPr>
  </w:style>
  <w:style w:type="table" w:styleId="TableGrid">
    <w:name w:val="Table Grid"/>
    <w:basedOn w:val="TableNormal"/>
    <w:uiPriority w:val="59"/>
    <w:rsid w:val="0091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7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29"/>
  </w:style>
  <w:style w:type="paragraph" w:styleId="Footer">
    <w:name w:val="footer"/>
    <w:basedOn w:val="Normal"/>
    <w:link w:val="FooterChar"/>
    <w:uiPriority w:val="99"/>
    <w:unhideWhenUsed/>
    <w:rsid w:val="00E90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29"/>
  </w:style>
  <w:style w:type="paragraph" w:styleId="BalloonText">
    <w:name w:val="Balloon Text"/>
    <w:basedOn w:val="Normal"/>
    <w:link w:val="BalloonTextChar"/>
    <w:uiPriority w:val="99"/>
    <w:semiHidden/>
    <w:unhideWhenUsed/>
    <w:rsid w:val="00E9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229"/>
    <w:rPr>
      <w:rFonts w:ascii="Tahoma" w:hAnsi="Tahoma" w:cs="Tahoma"/>
      <w:sz w:val="16"/>
      <w:szCs w:val="16"/>
    </w:rPr>
  </w:style>
  <w:style w:type="paragraph" w:styleId="ListParagraph">
    <w:name w:val="List Paragraph"/>
    <w:basedOn w:val="Normal"/>
    <w:uiPriority w:val="34"/>
    <w:qFormat/>
    <w:rsid w:val="00E90229"/>
    <w:pPr>
      <w:ind w:left="720"/>
      <w:contextualSpacing/>
    </w:pPr>
  </w:style>
  <w:style w:type="table" w:styleId="TableGrid">
    <w:name w:val="Table Grid"/>
    <w:basedOn w:val="TableNormal"/>
    <w:uiPriority w:val="59"/>
    <w:rsid w:val="0091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3860">
      <w:bodyDiv w:val="1"/>
      <w:marLeft w:val="0"/>
      <w:marRight w:val="0"/>
      <w:marTop w:val="0"/>
      <w:marBottom w:val="0"/>
      <w:divBdr>
        <w:top w:val="none" w:sz="0" w:space="0" w:color="auto"/>
        <w:left w:val="none" w:sz="0" w:space="0" w:color="auto"/>
        <w:bottom w:val="none" w:sz="0" w:space="0" w:color="auto"/>
        <w:right w:val="none" w:sz="0" w:space="0" w:color="auto"/>
      </w:divBdr>
    </w:div>
    <w:div w:id="4033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mind.com/join/kwilsonw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E4C3-F4F8-48B6-9EB3-DB94E867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00, 00</cp:lastModifiedBy>
  <cp:revision>3</cp:revision>
  <cp:lastPrinted>2015-08-05T02:02:00Z</cp:lastPrinted>
  <dcterms:created xsi:type="dcterms:W3CDTF">2017-08-16T20:38:00Z</dcterms:created>
  <dcterms:modified xsi:type="dcterms:W3CDTF">2017-08-16T20:39:00Z</dcterms:modified>
</cp:coreProperties>
</file>