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C0" w:rsidRDefault="00A66FCE">
      <w:r w:rsidRPr="00A66FCE">
        <w:rPr>
          <w:b/>
          <w:i/>
          <w:u w:val="single"/>
        </w:rPr>
        <w:t>Constitution USA: Built To Last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 w:rsidRPr="00A66FCE">
        <w:rPr>
          <w:rFonts w:ascii="TT15Ct00" w:hAnsi="TT15Ct00" w:cs="TT15Ct00"/>
          <w:i/>
        </w:rPr>
        <w:t>In this episode we explore the separation of powers in the f</w:t>
      </w:r>
      <w:r>
        <w:rPr>
          <w:rFonts w:ascii="TT15Ct00" w:hAnsi="TT15Ct00" w:cs="TT15Ct00"/>
          <w:i/>
        </w:rPr>
        <w:t xml:space="preserve">ederal government and how we are </w:t>
      </w:r>
      <w:r w:rsidRPr="00A66FCE">
        <w:rPr>
          <w:rFonts w:ascii="TT15Ct00" w:hAnsi="TT15Ct00" w:cs="TT15Ct00"/>
          <w:i/>
        </w:rPr>
        <w:t>re</w:t>
      </w:r>
      <w:r>
        <w:rPr>
          <w:rFonts w:ascii="TT15Ct00" w:hAnsi="TT15Ct00" w:cs="TT15Ct00"/>
          <w:i/>
        </w:rPr>
        <w:t xml:space="preserve">presented in our country today.  </w:t>
      </w:r>
      <w:r w:rsidRPr="00A66FCE">
        <w:rPr>
          <w:rFonts w:ascii="TT15Ct00" w:hAnsi="TT15Ct00" w:cs="TT15Ct00"/>
          <w:i/>
        </w:rPr>
        <w:t>Does our Constitution stand up to the 21</w:t>
      </w:r>
      <w:r w:rsidRPr="00A66FCE">
        <w:rPr>
          <w:rFonts w:ascii="TT15Ct00" w:hAnsi="TT15Ct00" w:cs="TT15Ct00"/>
          <w:i/>
          <w:sz w:val="14"/>
          <w:szCs w:val="14"/>
        </w:rPr>
        <w:t xml:space="preserve">st </w:t>
      </w:r>
      <w:r w:rsidRPr="00A66FCE">
        <w:rPr>
          <w:rFonts w:ascii="TT15Ct00" w:hAnsi="TT15Ct00" w:cs="TT15Ct00"/>
          <w:i/>
        </w:rPr>
        <w:t xml:space="preserve">Century? </w:t>
      </w:r>
      <w:r>
        <w:rPr>
          <w:rFonts w:ascii="TT15Ct00" w:hAnsi="TT15Ct00" w:cs="TT15Ct00"/>
          <w:i/>
        </w:rPr>
        <w:t xml:space="preserve"> Have we lost the </w:t>
      </w:r>
      <w:r w:rsidRPr="00A66FCE">
        <w:rPr>
          <w:rFonts w:ascii="TT15Ct00" w:hAnsi="TT15Ct00" w:cs="TT15Ct00"/>
          <w:i/>
        </w:rPr>
        <w:t>art of democratic deliberation? How are you represented – and does your voice get heard?</w:t>
      </w: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A66FCE" w:rsidRDefault="00A66FCE" w:rsidP="00A66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311B1">
        <w:rPr>
          <w:b/>
        </w:rPr>
        <w:t>Before we watch this episode answer the following questions</w:t>
      </w:r>
      <w:r>
        <w:t xml:space="preserve">:  Was our Constitution built to last for over 225 </w:t>
      </w:r>
      <w:r w:rsidR="00DD4C7B">
        <w:t xml:space="preserve">years </w:t>
      </w:r>
      <w:bookmarkStart w:id="0" w:name="_GoBack"/>
      <w:bookmarkEnd w:id="0"/>
      <w:r>
        <w:t>and is it up to the challenges of the 21</w:t>
      </w:r>
      <w:r w:rsidRPr="00A66FCE">
        <w:rPr>
          <w:vertAlign w:val="superscript"/>
        </w:rPr>
        <w:t>st</w:t>
      </w:r>
      <w:r>
        <w:t xml:space="preserve"> century?  Overall, how do you think our Constitution is holding up (answer this question with 2-3 sentences)?</w:t>
      </w: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</w:pP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</w:pP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</w:pP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</w:pP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</w:pP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</w:pPr>
    </w:p>
    <w:p w:rsidR="00A66FCE" w:rsidRDefault="00A66FCE" w:rsidP="00A66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The Founding Fathers knew that as our country grew, it would change, so instead of creating steadfast rules, they created a framework to follow which we call the United States Constitution.  What was the key attribute that they knew it had to have?  Why?</w:t>
      </w: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</w:pP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</w:pP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</w:pP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</w:pPr>
    </w:p>
    <w:p w:rsidR="00A66FCE" w:rsidRDefault="00A66FCE" w:rsidP="00A66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What other amendment, besides the 19</w:t>
      </w:r>
      <w:r w:rsidRPr="00A66FCE">
        <w:rPr>
          <w:vertAlign w:val="superscript"/>
        </w:rPr>
        <w:t>th</w:t>
      </w:r>
      <w:r>
        <w:t xml:space="preserve">, </w:t>
      </w:r>
      <w:r w:rsidRPr="00A66FCE">
        <w:t>was proposed to protect women’s rights? Where is it in the process now?</w:t>
      </w: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</w:pP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</w:pP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</w:pPr>
    </w:p>
    <w:p w:rsidR="00A66FCE" w:rsidRDefault="00A66FCE" w:rsidP="00A66FCE">
      <w:pPr>
        <w:pStyle w:val="ListParagraph"/>
        <w:numPr>
          <w:ilvl w:val="0"/>
          <w:numId w:val="1"/>
        </w:numPr>
      </w:pPr>
      <w:r w:rsidRPr="00A66FCE">
        <w:t>What happened in the Watergate scandal?</w:t>
      </w:r>
    </w:p>
    <w:p w:rsidR="00A311B1" w:rsidRDefault="00A311B1" w:rsidP="00A311B1">
      <w:pPr>
        <w:pStyle w:val="ListParagraph"/>
      </w:pPr>
    </w:p>
    <w:p w:rsidR="00A311B1" w:rsidRPr="00A66FCE" w:rsidRDefault="00A311B1" w:rsidP="00A66FCE"/>
    <w:p w:rsidR="00A66FCE" w:rsidRDefault="00A66FCE" w:rsidP="00A311B1">
      <w:pPr>
        <w:pStyle w:val="ListParagraph"/>
        <w:numPr>
          <w:ilvl w:val="0"/>
          <w:numId w:val="1"/>
        </w:numPr>
      </w:pPr>
      <w:r w:rsidRPr="00A66FCE">
        <w:t>Congress set up an investigation on the president, but who ordered Richard Nixon to turn over the full</w:t>
      </w:r>
      <w:r w:rsidR="00A311B1">
        <w:t xml:space="preserve"> </w:t>
      </w:r>
      <w:r w:rsidRPr="00A66FCE">
        <w:t>transcripts of his secret taping system?</w:t>
      </w:r>
    </w:p>
    <w:p w:rsidR="00A311B1" w:rsidRDefault="00A311B1" w:rsidP="00A311B1"/>
    <w:p w:rsidR="00A311B1" w:rsidRDefault="00A311B1" w:rsidP="00A311B1">
      <w:pPr>
        <w:pStyle w:val="ListParagraph"/>
        <w:numPr>
          <w:ilvl w:val="0"/>
          <w:numId w:val="1"/>
        </w:numPr>
      </w:pPr>
      <w:r>
        <w:t>What do you think would have happened if Nixon didn’t follow those orders?</w:t>
      </w:r>
    </w:p>
    <w:p w:rsidR="00A311B1" w:rsidRDefault="00A311B1" w:rsidP="00A311B1">
      <w:pPr>
        <w:pStyle w:val="ListParagraph"/>
      </w:pPr>
    </w:p>
    <w:p w:rsidR="00A311B1" w:rsidRDefault="00A311B1" w:rsidP="00A311B1">
      <w:pPr>
        <w:pStyle w:val="ListParagraph"/>
      </w:pPr>
    </w:p>
    <w:p w:rsidR="00A311B1" w:rsidRDefault="00A311B1" w:rsidP="00A311B1">
      <w:pPr>
        <w:pStyle w:val="ListParagraph"/>
      </w:pPr>
    </w:p>
    <w:p w:rsidR="00A311B1" w:rsidRDefault="00A311B1" w:rsidP="00A311B1">
      <w:pPr>
        <w:pStyle w:val="ListParagraph"/>
        <w:numPr>
          <w:ilvl w:val="0"/>
          <w:numId w:val="1"/>
        </w:numPr>
      </w:pPr>
      <w:r>
        <w:t>What are the steps of understanding the law, as described by former Supreme Court Justice Sandra Day O’Connor?  She spells out three basic steps:</w:t>
      </w:r>
    </w:p>
    <w:p w:rsidR="00A311B1" w:rsidRDefault="00A311B1" w:rsidP="00A311B1">
      <w:pPr>
        <w:pStyle w:val="ListParagraph"/>
        <w:numPr>
          <w:ilvl w:val="1"/>
          <w:numId w:val="1"/>
        </w:numPr>
        <w:spacing w:line="480" w:lineRule="auto"/>
      </w:pPr>
      <w:r>
        <w:t>To Be:</w:t>
      </w:r>
    </w:p>
    <w:p w:rsidR="00A311B1" w:rsidRDefault="00A311B1" w:rsidP="00A311B1">
      <w:pPr>
        <w:pStyle w:val="ListParagraph"/>
        <w:numPr>
          <w:ilvl w:val="1"/>
          <w:numId w:val="1"/>
        </w:numPr>
        <w:spacing w:line="480" w:lineRule="auto"/>
      </w:pPr>
      <w:r>
        <w:t>To Read:</w:t>
      </w:r>
    </w:p>
    <w:p w:rsidR="00A311B1" w:rsidRDefault="00A311B1" w:rsidP="00A311B1">
      <w:pPr>
        <w:pStyle w:val="ListParagraph"/>
        <w:numPr>
          <w:ilvl w:val="1"/>
          <w:numId w:val="1"/>
        </w:numPr>
        <w:spacing w:line="480" w:lineRule="auto"/>
      </w:pPr>
      <w:r>
        <w:t>To Follow:</w:t>
      </w:r>
    </w:p>
    <w:p w:rsidR="00A311B1" w:rsidRDefault="00A311B1" w:rsidP="00A311B1">
      <w:pPr>
        <w:pStyle w:val="ListParagraph"/>
        <w:numPr>
          <w:ilvl w:val="0"/>
          <w:numId w:val="1"/>
        </w:numPr>
      </w:pPr>
      <w:r>
        <w:t>Give at least two examples in which some people think a President upset the balance between freedom and safety when our country is at war.</w:t>
      </w:r>
    </w:p>
    <w:p w:rsidR="00A311B1" w:rsidRDefault="00A311B1" w:rsidP="00A311B1"/>
    <w:p w:rsidR="00A311B1" w:rsidRDefault="00A311B1" w:rsidP="00A311B1">
      <w:pPr>
        <w:pStyle w:val="ListParagraph"/>
        <w:numPr>
          <w:ilvl w:val="0"/>
          <w:numId w:val="1"/>
        </w:numPr>
      </w:pPr>
      <w:r w:rsidRPr="00A311B1">
        <w:lastRenderedPageBreak/>
        <w:t>Why would the government suspect a young student of being a terrorist? Do you feel what happened to</w:t>
      </w:r>
      <w:r>
        <w:t xml:space="preserve"> </w:t>
      </w:r>
      <w:proofErr w:type="spellStart"/>
      <w:r w:rsidRPr="00A311B1">
        <w:t>Adama</w:t>
      </w:r>
      <w:proofErr w:type="spellEnd"/>
      <w:r w:rsidRPr="00A311B1">
        <w:t xml:space="preserve"> Bah was fair? Were her rights protected?</w:t>
      </w:r>
    </w:p>
    <w:p w:rsidR="00207906" w:rsidRDefault="00207906" w:rsidP="00207906">
      <w:pPr>
        <w:pStyle w:val="ListParagraph"/>
      </w:pPr>
    </w:p>
    <w:p w:rsidR="00207906" w:rsidRDefault="00207906" w:rsidP="00207906"/>
    <w:p w:rsidR="00207906" w:rsidRDefault="00207906" w:rsidP="00207906">
      <w:pPr>
        <w:pStyle w:val="ListParagraph"/>
        <w:numPr>
          <w:ilvl w:val="0"/>
          <w:numId w:val="1"/>
        </w:numPr>
      </w:pPr>
      <w:r>
        <w:t xml:space="preserve">In times of war, the executive branch has sometimes been accused of going too far and upsetting the balance between civil liberties and national security.  </w:t>
      </w:r>
      <w:r w:rsidRPr="00207906">
        <w:t>Do you think that this is okay in wartime?</w:t>
      </w:r>
      <w:r>
        <w:t xml:space="preserve">  Why or why not?</w:t>
      </w:r>
    </w:p>
    <w:p w:rsidR="00207906" w:rsidRDefault="00207906" w:rsidP="00207906"/>
    <w:p w:rsidR="00207906" w:rsidRDefault="00207906" w:rsidP="00207906"/>
    <w:p w:rsidR="00207906" w:rsidRDefault="00207906" w:rsidP="00207906">
      <w:pPr>
        <w:pStyle w:val="ListParagraph"/>
        <w:numPr>
          <w:ilvl w:val="0"/>
          <w:numId w:val="1"/>
        </w:numPr>
      </w:pPr>
      <w:r w:rsidRPr="00207906">
        <w:t>Our government is polarized and people believe that it is no longer working. Do you agree?</w:t>
      </w:r>
      <w:r>
        <w:t xml:space="preserve">  Why or why not?</w:t>
      </w:r>
    </w:p>
    <w:p w:rsidR="00207906" w:rsidRDefault="00207906" w:rsidP="00207906"/>
    <w:p w:rsidR="00207906" w:rsidRDefault="00207906" w:rsidP="00207906"/>
    <w:p w:rsidR="00207906" w:rsidRDefault="00207906" w:rsidP="00207906">
      <w:pPr>
        <w:pStyle w:val="ListParagraph"/>
        <w:numPr>
          <w:ilvl w:val="0"/>
          <w:numId w:val="1"/>
        </w:numPr>
      </w:pPr>
      <w:r w:rsidRPr="00207906">
        <w:t>How does the political party system function within the setup of Congress?</w:t>
      </w:r>
    </w:p>
    <w:p w:rsidR="00207906" w:rsidRDefault="00207906" w:rsidP="00207906"/>
    <w:p w:rsidR="00207906" w:rsidRDefault="00207906" w:rsidP="00207906"/>
    <w:p w:rsidR="00207906" w:rsidRDefault="00207906" w:rsidP="00207906">
      <w:pPr>
        <w:pStyle w:val="ListParagraph"/>
        <w:numPr>
          <w:ilvl w:val="0"/>
          <w:numId w:val="1"/>
        </w:numPr>
      </w:pPr>
      <w:r>
        <w:t>How does gerrymandering</w:t>
      </w:r>
      <w:r w:rsidRPr="00207906">
        <w:t xml:space="preserve"> diminish democracy?</w:t>
      </w:r>
    </w:p>
    <w:p w:rsidR="00207906" w:rsidRDefault="00207906" w:rsidP="00207906">
      <w:pPr>
        <w:pStyle w:val="ListParagraph"/>
      </w:pPr>
    </w:p>
    <w:p w:rsidR="00207906" w:rsidRDefault="00207906" w:rsidP="00207906"/>
    <w:p w:rsidR="00207906" w:rsidRDefault="00207906" w:rsidP="00207906">
      <w:pPr>
        <w:pStyle w:val="ListParagraph"/>
        <w:numPr>
          <w:ilvl w:val="0"/>
          <w:numId w:val="1"/>
        </w:numPr>
      </w:pPr>
      <w:r>
        <w:t xml:space="preserve">How can the system be corrupted because of money? Is Congress dependent upon the people or upon someone else?  </w:t>
      </w:r>
      <w:r w:rsidRPr="009C0651">
        <w:rPr>
          <w:b/>
        </w:rPr>
        <w:t>Explain your answer!</w:t>
      </w:r>
    </w:p>
    <w:p w:rsidR="00207906" w:rsidRDefault="00207906" w:rsidP="00207906"/>
    <w:p w:rsidR="00207906" w:rsidRDefault="00207906" w:rsidP="00207906"/>
    <w:p w:rsidR="00207906" w:rsidRDefault="00207906" w:rsidP="00207906">
      <w:pPr>
        <w:pStyle w:val="ListParagraph"/>
        <w:numPr>
          <w:ilvl w:val="0"/>
          <w:numId w:val="1"/>
        </w:numPr>
      </w:pPr>
      <w:r>
        <w:t>Why has the Constitution</w:t>
      </w:r>
      <w:r w:rsidRPr="00207906">
        <w:t xml:space="preserve"> endured? People keep growing and deepening the meaning in which ways?</w:t>
      </w:r>
    </w:p>
    <w:p w:rsidR="00207906" w:rsidRDefault="00207906" w:rsidP="00207906"/>
    <w:p w:rsidR="00207906" w:rsidRDefault="00207906" w:rsidP="00207906"/>
    <w:p w:rsidR="00207906" w:rsidRPr="001B56A3" w:rsidRDefault="00207906" w:rsidP="00207906">
      <w:pPr>
        <w:pStyle w:val="ListParagraph"/>
        <w:numPr>
          <w:ilvl w:val="0"/>
          <w:numId w:val="1"/>
        </w:numPr>
      </w:pPr>
      <w:r>
        <w:t>The Constitution is the story of then to now. How do we make it a more perfect union? What do we need to add or remove?</w:t>
      </w:r>
      <w:r w:rsidR="009C0651">
        <w:t xml:space="preserve">  </w:t>
      </w:r>
      <w:r w:rsidR="009C0651" w:rsidRPr="001B56A3">
        <w:rPr>
          <w:b/>
        </w:rPr>
        <w:t>Explain!</w:t>
      </w:r>
    </w:p>
    <w:p w:rsidR="00207906" w:rsidRDefault="00207906" w:rsidP="00207906"/>
    <w:p w:rsidR="00207906" w:rsidRDefault="00207906" w:rsidP="00207906"/>
    <w:p w:rsidR="00207906" w:rsidRPr="00A66FCE" w:rsidRDefault="00207906" w:rsidP="00207906">
      <w:pPr>
        <w:pStyle w:val="ListParagraph"/>
        <w:numPr>
          <w:ilvl w:val="0"/>
          <w:numId w:val="1"/>
        </w:numPr>
      </w:pPr>
      <w:r>
        <w:t>So is our Constitution built to last? Let’s ask this question again…How is our Constitution holding up?</w:t>
      </w:r>
      <w:r w:rsidR="009C0651">
        <w:t xml:space="preserve">  </w:t>
      </w:r>
      <w:r w:rsidR="009C0651" w:rsidRPr="009C0651">
        <w:rPr>
          <w:b/>
        </w:rPr>
        <w:t>Explain!!</w:t>
      </w:r>
    </w:p>
    <w:sectPr w:rsidR="00207906" w:rsidRPr="00A66FCE" w:rsidSect="00A66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1BB0"/>
    <w:multiLevelType w:val="hybridMultilevel"/>
    <w:tmpl w:val="92509266"/>
    <w:lvl w:ilvl="0" w:tplc="F6EECF5C">
      <w:start w:val="1"/>
      <w:numFmt w:val="decimal"/>
      <w:lvlText w:val="%1."/>
      <w:lvlJc w:val="left"/>
      <w:pPr>
        <w:ind w:left="720" w:hanging="360"/>
      </w:pPr>
      <w:rPr>
        <w:rFonts w:ascii="TT15Ct00" w:hAnsi="TT15Ct00" w:cs="TT15Ct0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05897"/>
    <w:multiLevelType w:val="hybridMultilevel"/>
    <w:tmpl w:val="92509266"/>
    <w:lvl w:ilvl="0" w:tplc="F6EECF5C">
      <w:start w:val="1"/>
      <w:numFmt w:val="decimal"/>
      <w:lvlText w:val="%1."/>
      <w:lvlJc w:val="left"/>
      <w:pPr>
        <w:ind w:left="720" w:hanging="360"/>
      </w:pPr>
      <w:rPr>
        <w:rFonts w:ascii="TT15Ct00" w:hAnsi="TT15Ct00" w:cs="TT15Ct00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A0C86"/>
    <w:multiLevelType w:val="hybridMultilevel"/>
    <w:tmpl w:val="92509266"/>
    <w:lvl w:ilvl="0" w:tplc="F6EECF5C">
      <w:start w:val="1"/>
      <w:numFmt w:val="decimal"/>
      <w:lvlText w:val="%1."/>
      <w:lvlJc w:val="left"/>
      <w:pPr>
        <w:ind w:left="720" w:hanging="360"/>
      </w:pPr>
      <w:rPr>
        <w:rFonts w:ascii="TT15Ct00" w:hAnsi="TT15Ct00" w:cs="TT15Ct00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CE"/>
    <w:rsid w:val="001B56A3"/>
    <w:rsid w:val="00207906"/>
    <w:rsid w:val="00554EAB"/>
    <w:rsid w:val="009C0651"/>
    <w:rsid w:val="00A311B1"/>
    <w:rsid w:val="00A66FCE"/>
    <w:rsid w:val="00B83FC0"/>
    <w:rsid w:val="00DD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4</cp:revision>
  <dcterms:created xsi:type="dcterms:W3CDTF">2016-04-28T21:22:00Z</dcterms:created>
  <dcterms:modified xsi:type="dcterms:W3CDTF">2016-05-12T23:30:00Z</dcterms:modified>
</cp:coreProperties>
</file>