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50" w:rsidRDefault="002B278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B15A1" wp14:editId="1D499C87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</wp:posOffset>
                </wp:positionV>
                <wp:extent cx="3202305" cy="1095375"/>
                <wp:effectExtent l="0" t="0" r="1714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A50" w:rsidRDefault="00542A50">
                            <w:r>
                              <w:t xml:space="preserve">Label and color the countries of Central America, South America, and the Caribbean. Be sure to include the following bodies of water, Pacific Ocean, Atlantic Ocean, Gulf of Mexico, Caribbean </w:t>
                            </w:r>
                            <w:r w:rsidR="002B2784">
                              <w:t>Sea, and Amazon River.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18pt;width:252.1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msJgIAAEw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">
                <v:textbox>
                  <w:txbxContent>
                    <w:p w:rsidR="00542A50" w:rsidRDefault="00542A50">
                      <w:r>
                        <w:t xml:space="preserve">Label and color the countries of Central America, South America, and the Caribbean. Be sure to include the following bodies of water, Pacific Ocean, Atlantic Ocean, Gulf of Mexico, Caribbean </w:t>
                      </w:r>
                      <w:r w:rsidR="002B2784">
                        <w:t>Sea, and Amazon River.</w:t>
                      </w:r>
                    </w:p>
                  </w:txbxContent>
                </v:textbox>
              </v:shape>
            </w:pict>
          </mc:Fallback>
        </mc:AlternateContent>
      </w:r>
      <w:r w:rsidR="00542A50">
        <w:t>Name</w:t>
      </w:r>
      <w:proofErr w:type="gramStart"/>
      <w:r w:rsidR="00542A50">
        <w:t>:_</w:t>
      </w:r>
      <w:proofErr w:type="gramEnd"/>
      <w:r w:rsidR="00542A50">
        <w:t>______________________</w:t>
      </w:r>
    </w:p>
    <w:p w:rsidR="00622C9E" w:rsidRDefault="00542A5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15392" wp14:editId="3DEFDF42">
                <wp:simplePos x="0" y="0"/>
                <wp:positionH relativeFrom="column">
                  <wp:posOffset>-142875</wp:posOffset>
                </wp:positionH>
                <wp:positionV relativeFrom="paragraph">
                  <wp:posOffset>3458210</wp:posOffset>
                </wp:positionV>
                <wp:extent cx="1333500" cy="140398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FF2" w:rsidRDefault="001D5FF2" w:rsidP="001D5FF2">
                            <w:pPr>
                              <w:spacing w:after="0" w:line="240" w:lineRule="auto"/>
                            </w:pPr>
                            <w:r>
                              <w:t>Mexico</w:t>
                            </w:r>
                          </w:p>
                          <w:p w:rsidR="001D5FF2" w:rsidRDefault="001D5FF2" w:rsidP="001D5FF2">
                            <w:pPr>
                              <w:spacing w:after="0" w:line="240" w:lineRule="auto"/>
                            </w:pPr>
                            <w:r>
                              <w:t>Belize</w:t>
                            </w:r>
                          </w:p>
                          <w:p w:rsidR="001D5FF2" w:rsidRDefault="001D5FF2" w:rsidP="001D5FF2">
                            <w:pPr>
                              <w:spacing w:after="0" w:line="240" w:lineRule="auto"/>
                            </w:pPr>
                            <w:r>
                              <w:t>Guatemala</w:t>
                            </w:r>
                          </w:p>
                          <w:p w:rsidR="001D5FF2" w:rsidRDefault="001D5FF2" w:rsidP="001D5FF2">
                            <w:pPr>
                              <w:spacing w:after="0" w:line="240" w:lineRule="auto"/>
                            </w:pPr>
                            <w:r>
                              <w:t>Honduras</w:t>
                            </w:r>
                          </w:p>
                          <w:p w:rsidR="001D5FF2" w:rsidRDefault="001D5FF2" w:rsidP="001D5FF2">
                            <w:pPr>
                              <w:spacing w:after="0" w:line="240" w:lineRule="auto"/>
                            </w:pPr>
                            <w:r>
                              <w:t>El Salvador</w:t>
                            </w:r>
                          </w:p>
                          <w:p w:rsidR="001D5FF2" w:rsidRDefault="001D5FF2" w:rsidP="001D5FF2">
                            <w:pPr>
                              <w:spacing w:after="0" w:line="240" w:lineRule="auto"/>
                            </w:pPr>
                            <w:r>
                              <w:t>Nicaragua</w:t>
                            </w:r>
                          </w:p>
                          <w:p w:rsidR="001D5FF2" w:rsidRDefault="001D5FF2" w:rsidP="001D5FF2">
                            <w:pPr>
                              <w:spacing w:after="0" w:line="240" w:lineRule="auto"/>
                            </w:pPr>
                            <w:r>
                              <w:t>Costa Rica</w:t>
                            </w:r>
                          </w:p>
                          <w:p w:rsidR="001D5FF2" w:rsidRDefault="001D5FF2" w:rsidP="001D5FF2">
                            <w:pPr>
                              <w:spacing w:after="0" w:line="240" w:lineRule="auto"/>
                            </w:pPr>
                            <w:r>
                              <w:t>Panama</w:t>
                            </w:r>
                          </w:p>
                          <w:p w:rsidR="001D5FF2" w:rsidRDefault="001D5FF2" w:rsidP="001D5FF2">
                            <w:pPr>
                              <w:spacing w:after="0" w:line="240" w:lineRule="auto"/>
                            </w:pPr>
                            <w:r>
                              <w:t>Cuba</w:t>
                            </w:r>
                          </w:p>
                          <w:p w:rsidR="001D5FF2" w:rsidRDefault="001D5FF2" w:rsidP="001D5FF2">
                            <w:pPr>
                              <w:spacing w:after="0" w:line="240" w:lineRule="auto"/>
                            </w:pPr>
                            <w:r>
                              <w:t>Jamaica</w:t>
                            </w:r>
                          </w:p>
                          <w:p w:rsidR="001D5FF2" w:rsidRDefault="001D5FF2" w:rsidP="001D5FF2">
                            <w:pPr>
                              <w:spacing w:after="0" w:line="240" w:lineRule="auto"/>
                            </w:pPr>
                            <w:r>
                              <w:t>Haiti</w:t>
                            </w:r>
                          </w:p>
                          <w:p w:rsidR="001D5FF2" w:rsidRDefault="00542A50" w:rsidP="001D5FF2">
                            <w:pPr>
                              <w:spacing w:after="0" w:line="240" w:lineRule="auto"/>
                            </w:pPr>
                            <w:r>
                              <w:t>Dominican Republic</w:t>
                            </w:r>
                          </w:p>
                          <w:p w:rsidR="00542A50" w:rsidRDefault="00542A50" w:rsidP="001D5FF2">
                            <w:pPr>
                              <w:spacing w:after="0" w:line="240" w:lineRule="auto"/>
                            </w:pPr>
                            <w:r>
                              <w:t>Puerto Rico</w:t>
                            </w:r>
                          </w:p>
                          <w:p w:rsidR="001D5FF2" w:rsidRDefault="00542A50" w:rsidP="001D5FF2">
                            <w:pPr>
                              <w:spacing w:after="0" w:line="240" w:lineRule="auto"/>
                            </w:pPr>
                            <w:r>
                              <w:t>Lesser Antilles</w:t>
                            </w:r>
                          </w:p>
                          <w:p w:rsidR="00542A50" w:rsidRDefault="00542A50" w:rsidP="001D5FF2">
                            <w:pPr>
                              <w:spacing w:after="0" w:line="240" w:lineRule="auto"/>
                            </w:pPr>
                            <w:r>
                              <w:t>Columbia</w:t>
                            </w:r>
                          </w:p>
                          <w:p w:rsidR="00542A50" w:rsidRDefault="00542A50" w:rsidP="001D5FF2">
                            <w:pPr>
                              <w:spacing w:after="0" w:line="240" w:lineRule="auto"/>
                            </w:pPr>
                            <w:r>
                              <w:t>Venezuela</w:t>
                            </w:r>
                          </w:p>
                          <w:p w:rsidR="00542A50" w:rsidRDefault="00542A50" w:rsidP="001D5FF2">
                            <w:pPr>
                              <w:spacing w:after="0" w:line="240" w:lineRule="auto"/>
                            </w:pPr>
                            <w:r>
                              <w:t>Ecuador</w:t>
                            </w:r>
                          </w:p>
                          <w:p w:rsidR="00542A50" w:rsidRDefault="00542A50" w:rsidP="001D5FF2">
                            <w:pPr>
                              <w:spacing w:after="0" w:line="240" w:lineRule="auto"/>
                            </w:pPr>
                            <w:r>
                              <w:t>Guyana</w:t>
                            </w:r>
                          </w:p>
                          <w:p w:rsidR="00542A50" w:rsidRDefault="00542A50" w:rsidP="001D5FF2">
                            <w:pPr>
                              <w:spacing w:after="0" w:line="240" w:lineRule="auto"/>
                            </w:pPr>
                            <w:r>
                              <w:t>Suriname</w:t>
                            </w:r>
                          </w:p>
                          <w:p w:rsidR="00542A50" w:rsidRDefault="00542A50" w:rsidP="001D5FF2">
                            <w:pPr>
                              <w:spacing w:after="0" w:line="240" w:lineRule="auto"/>
                            </w:pPr>
                            <w:r>
                              <w:t>French Guiana</w:t>
                            </w:r>
                          </w:p>
                          <w:p w:rsidR="00542A50" w:rsidRDefault="00542A50" w:rsidP="001D5FF2">
                            <w:pPr>
                              <w:spacing w:after="0" w:line="240" w:lineRule="auto"/>
                            </w:pPr>
                            <w:r>
                              <w:t>Brazil</w:t>
                            </w:r>
                          </w:p>
                          <w:p w:rsidR="00542A50" w:rsidRDefault="00542A50" w:rsidP="001D5FF2">
                            <w:pPr>
                              <w:spacing w:after="0" w:line="240" w:lineRule="auto"/>
                            </w:pPr>
                            <w:r>
                              <w:t>Peru</w:t>
                            </w:r>
                          </w:p>
                          <w:p w:rsidR="00542A50" w:rsidRDefault="00542A50" w:rsidP="001D5FF2">
                            <w:pPr>
                              <w:spacing w:after="0" w:line="240" w:lineRule="auto"/>
                            </w:pPr>
                            <w:r>
                              <w:t>Bolivia</w:t>
                            </w:r>
                          </w:p>
                          <w:p w:rsidR="00542A50" w:rsidRDefault="00542A50" w:rsidP="001D5FF2">
                            <w:pPr>
                              <w:spacing w:after="0" w:line="240" w:lineRule="auto"/>
                            </w:pPr>
                            <w:r>
                              <w:t>Chile</w:t>
                            </w:r>
                          </w:p>
                          <w:p w:rsidR="00542A50" w:rsidRDefault="00542A50" w:rsidP="001D5FF2">
                            <w:pPr>
                              <w:spacing w:after="0" w:line="240" w:lineRule="auto"/>
                            </w:pPr>
                            <w:r>
                              <w:t>Paraguay</w:t>
                            </w:r>
                          </w:p>
                          <w:p w:rsidR="00542A50" w:rsidRDefault="00542A50" w:rsidP="001D5FF2">
                            <w:pPr>
                              <w:spacing w:after="0" w:line="240" w:lineRule="auto"/>
                            </w:pPr>
                            <w:r>
                              <w:t>Uruguay</w:t>
                            </w:r>
                          </w:p>
                          <w:p w:rsidR="00542A50" w:rsidRDefault="00542A50" w:rsidP="001D5FF2">
                            <w:pPr>
                              <w:spacing w:after="0" w:line="240" w:lineRule="auto"/>
                            </w:pPr>
                            <w:r>
                              <w:t>Argentina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1.25pt;margin-top:272.3pt;width:1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">
                <v:textbox style="mso-fit-shape-to-text:t">
                  <w:txbxContent>
                    <w:p w:rsidR="001D5FF2" w:rsidRDefault="001D5FF2" w:rsidP="001D5FF2">
                      <w:pPr>
                        <w:spacing w:after="0" w:line="240" w:lineRule="auto"/>
                      </w:pPr>
                      <w:r>
                        <w:t>Mexico</w:t>
                      </w:r>
                    </w:p>
                    <w:p w:rsidR="001D5FF2" w:rsidRDefault="001D5FF2" w:rsidP="001D5FF2">
                      <w:pPr>
                        <w:spacing w:after="0" w:line="240" w:lineRule="auto"/>
                      </w:pPr>
                      <w:r>
                        <w:t>Belize</w:t>
                      </w:r>
                    </w:p>
                    <w:p w:rsidR="001D5FF2" w:rsidRDefault="001D5FF2" w:rsidP="001D5FF2">
                      <w:pPr>
                        <w:spacing w:after="0" w:line="240" w:lineRule="auto"/>
                      </w:pPr>
                      <w:r>
                        <w:t>Guatemala</w:t>
                      </w:r>
                    </w:p>
                    <w:p w:rsidR="001D5FF2" w:rsidRDefault="001D5FF2" w:rsidP="001D5FF2">
                      <w:pPr>
                        <w:spacing w:after="0" w:line="240" w:lineRule="auto"/>
                      </w:pPr>
                      <w:r>
                        <w:t>Honduras</w:t>
                      </w:r>
                    </w:p>
                    <w:p w:rsidR="001D5FF2" w:rsidRDefault="001D5FF2" w:rsidP="001D5FF2">
                      <w:pPr>
                        <w:spacing w:after="0" w:line="240" w:lineRule="auto"/>
                      </w:pPr>
                      <w:r>
                        <w:t>El Salvador</w:t>
                      </w:r>
                    </w:p>
                    <w:p w:rsidR="001D5FF2" w:rsidRDefault="001D5FF2" w:rsidP="001D5FF2">
                      <w:pPr>
                        <w:spacing w:after="0" w:line="240" w:lineRule="auto"/>
                      </w:pPr>
                      <w:r>
                        <w:t>Nicaragua</w:t>
                      </w:r>
                    </w:p>
                    <w:p w:rsidR="001D5FF2" w:rsidRDefault="001D5FF2" w:rsidP="001D5FF2">
                      <w:pPr>
                        <w:spacing w:after="0" w:line="240" w:lineRule="auto"/>
                      </w:pPr>
                      <w:r>
                        <w:t>Costa Rica</w:t>
                      </w:r>
                    </w:p>
                    <w:p w:rsidR="001D5FF2" w:rsidRDefault="001D5FF2" w:rsidP="001D5FF2">
                      <w:pPr>
                        <w:spacing w:after="0" w:line="240" w:lineRule="auto"/>
                      </w:pPr>
                      <w:r>
                        <w:t>Panama</w:t>
                      </w:r>
                    </w:p>
                    <w:p w:rsidR="001D5FF2" w:rsidRDefault="001D5FF2" w:rsidP="001D5FF2">
                      <w:pPr>
                        <w:spacing w:after="0" w:line="240" w:lineRule="auto"/>
                      </w:pPr>
                      <w:r>
                        <w:t>Cuba</w:t>
                      </w:r>
                    </w:p>
                    <w:p w:rsidR="001D5FF2" w:rsidRDefault="001D5FF2" w:rsidP="001D5FF2">
                      <w:pPr>
                        <w:spacing w:after="0" w:line="240" w:lineRule="auto"/>
                      </w:pPr>
                      <w:r>
                        <w:t>Jamaica</w:t>
                      </w:r>
                    </w:p>
                    <w:p w:rsidR="001D5FF2" w:rsidRDefault="001D5FF2" w:rsidP="001D5FF2">
                      <w:pPr>
                        <w:spacing w:after="0" w:line="240" w:lineRule="auto"/>
                      </w:pPr>
                      <w:r>
                        <w:t>Haiti</w:t>
                      </w:r>
                    </w:p>
                    <w:p w:rsidR="001D5FF2" w:rsidRDefault="00542A50" w:rsidP="001D5FF2">
                      <w:pPr>
                        <w:spacing w:after="0" w:line="240" w:lineRule="auto"/>
                      </w:pPr>
                      <w:r>
                        <w:t>Dominican Republic</w:t>
                      </w:r>
                    </w:p>
                    <w:p w:rsidR="00542A50" w:rsidRDefault="00542A50" w:rsidP="001D5FF2">
                      <w:pPr>
                        <w:spacing w:after="0" w:line="240" w:lineRule="auto"/>
                      </w:pPr>
                      <w:r>
                        <w:t>Puerto Rico</w:t>
                      </w:r>
                    </w:p>
                    <w:p w:rsidR="001D5FF2" w:rsidRDefault="00542A50" w:rsidP="001D5FF2">
                      <w:pPr>
                        <w:spacing w:after="0" w:line="240" w:lineRule="auto"/>
                      </w:pPr>
                      <w:r>
                        <w:t>Lesser Antilles</w:t>
                      </w:r>
                    </w:p>
                    <w:p w:rsidR="00542A50" w:rsidRDefault="00542A50" w:rsidP="001D5FF2">
                      <w:pPr>
                        <w:spacing w:after="0" w:line="240" w:lineRule="auto"/>
                      </w:pPr>
                      <w:r>
                        <w:t>Columbia</w:t>
                      </w:r>
                    </w:p>
                    <w:p w:rsidR="00542A50" w:rsidRDefault="00542A50" w:rsidP="001D5FF2">
                      <w:pPr>
                        <w:spacing w:after="0" w:line="240" w:lineRule="auto"/>
                      </w:pPr>
                      <w:r>
                        <w:t>Venezuela</w:t>
                      </w:r>
                    </w:p>
                    <w:p w:rsidR="00542A50" w:rsidRDefault="00542A50" w:rsidP="001D5FF2">
                      <w:pPr>
                        <w:spacing w:after="0" w:line="240" w:lineRule="auto"/>
                      </w:pPr>
                      <w:r>
                        <w:t>Ecuador</w:t>
                      </w:r>
                    </w:p>
                    <w:p w:rsidR="00542A50" w:rsidRDefault="00542A50" w:rsidP="001D5FF2">
                      <w:pPr>
                        <w:spacing w:after="0" w:line="240" w:lineRule="auto"/>
                      </w:pPr>
                      <w:r>
                        <w:t>Guyana</w:t>
                      </w:r>
                    </w:p>
                    <w:p w:rsidR="00542A50" w:rsidRDefault="00542A50" w:rsidP="001D5FF2">
                      <w:pPr>
                        <w:spacing w:after="0" w:line="240" w:lineRule="auto"/>
                      </w:pPr>
                      <w:r>
                        <w:t>Suriname</w:t>
                      </w:r>
                    </w:p>
                    <w:p w:rsidR="00542A50" w:rsidRDefault="00542A50" w:rsidP="001D5FF2">
                      <w:pPr>
                        <w:spacing w:after="0" w:line="240" w:lineRule="auto"/>
                      </w:pPr>
                      <w:r>
                        <w:t>French Guiana</w:t>
                      </w:r>
                    </w:p>
                    <w:p w:rsidR="00542A50" w:rsidRDefault="00542A50" w:rsidP="001D5FF2">
                      <w:pPr>
                        <w:spacing w:after="0" w:line="240" w:lineRule="auto"/>
                      </w:pPr>
                      <w:r>
                        <w:t>Brazil</w:t>
                      </w:r>
                    </w:p>
                    <w:p w:rsidR="00542A50" w:rsidRDefault="00542A50" w:rsidP="001D5FF2">
                      <w:pPr>
                        <w:spacing w:after="0" w:line="240" w:lineRule="auto"/>
                      </w:pPr>
                      <w:r>
                        <w:t>Peru</w:t>
                      </w:r>
                    </w:p>
                    <w:p w:rsidR="00542A50" w:rsidRDefault="00542A50" w:rsidP="001D5FF2">
                      <w:pPr>
                        <w:spacing w:after="0" w:line="240" w:lineRule="auto"/>
                      </w:pPr>
                      <w:r>
                        <w:t>Bolivia</w:t>
                      </w:r>
                    </w:p>
                    <w:p w:rsidR="00542A50" w:rsidRDefault="00542A50" w:rsidP="001D5FF2">
                      <w:pPr>
                        <w:spacing w:after="0" w:line="240" w:lineRule="auto"/>
                      </w:pPr>
                      <w:r>
                        <w:t>Chile</w:t>
                      </w:r>
                    </w:p>
                    <w:p w:rsidR="00542A50" w:rsidRDefault="00542A50" w:rsidP="001D5FF2">
                      <w:pPr>
                        <w:spacing w:after="0" w:line="240" w:lineRule="auto"/>
                      </w:pPr>
                      <w:r>
                        <w:t>Paraguay</w:t>
                      </w:r>
                    </w:p>
                    <w:p w:rsidR="00542A50" w:rsidRDefault="00542A50" w:rsidP="001D5FF2">
                      <w:pPr>
                        <w:spacing w:after="0" w:line="240" w:lineRule="auto"/>
                      </w:pPr>
                      <w:r>
                        <w:t>Uruguay</w:t>
                      </w:r>
                    </w:p>
                    <w:p w:rsidR="00542A50" w:rsidRDefault="00542A50" w:rsidP="001D5FF2">
                      <w:pPr>
                        <w:spacing w:after="0" w:line="240" w:lineRule="auto"/>
                      </w:pPr>
                      <w:r>
                        <w:t>Argentina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4518E" wp14:editId="6389940B">
                <wp:simplePos x="0" y="0"/>
                <wp:positionH relativeFrom="column">
                  <wp:posOffset>-85725</wp:posOffset>
                </wp:positionH>
                <wp:positionV relativeFrom="paragraph">
                  <wp:posOffset>7430135</wp:posOffset>
                </wp:positionV>
                <wp:extent cx="4210050" cy="4762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585.05pt;width:331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" fillcolor="window" stroked="f" strokeweight="2pt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D8029" wp14:editId="3A9A7212">
                <wp:simplePos x="0" y="0"/>
                <wp:positionH relativeFrom="column">
                  <wp:posOffset>-85725</wp:posOffset>
                </wp:positionH>
                <wp:positionV relativeFrom="paragraph">
                  <wp:posOffset>635</wp:posOffset>
                </wp:positionV>
                <wp:extent cx="195262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.75pt;margin-top:.05pt;width:153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" fillcolor="white [3212]" stroked="f" strokeweight="2pt"/>
            </w:pict>
          </mc:Fallback>
        </mc:AlternateContent>
      </w:r>
      <w:bookmarkStart w:id="0" w:name="_GoBack"/>
      <w:r>
        <w:rPr>
          <w:rFonts w:ascii="Verdana" w:hAnsi="Verdana"/>
          <w:noProof/>
        </w:rPr>
        <w:drawing>
          <wp:inline distT="0" distB="0" distL="0" distR="0" wp14:anchorId="6C158150" wp14:editId="100ED9BE">
            <wp:extent cx="5802618" cy="7905750"/>
            <wp:effectExtent l="0" t="0" r="8255" b="0"/>
            <wp:docPr id="1" name="Picture 1" descr="Latin America Printable Blank map,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in America Printable Blank map, south ame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91" cy="792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2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F2"/>
    <w:rsid w:val="001D5FF2"/>
    <w:rsid w:val="002B2784"/>
    <w:rsid w:val="00542A50"/>
    <w:rsid w:val="0062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2017-08-27T20:42:00Z</dcterms:created>
  <dcterms:modified xsi:type="dcterms:W3CDTF">2017-08-27T21:04:00Z</dcterms:modified>
</cp:coreProperties>
</file>