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8" w:rsidRDefault="00E65838" w:rsidP="00E65838">
      <w:pPr>
        <w:jc w:val="center"/>
        <w:rPr>
          <w:b/>
        </w:rPr>
      </w:pPr>
      <w:bookmarkStart w:id="0" w:name="_GoBack"/>
      <w:bookmarkEnd w:id="0"/>
      <w:r>
        <w:rPr>
          <w:b/>
        </w:rPr>
        <w:t>Immigration Bell-Ringer</w:t>
      </w:r>
    </w:p>
    <w:p w:rsidR="00E65838" w:rsidRDefault="00E65838" w:rsidP="00E65838">
      <w:pPr>
        <w:rPr>
          <w:b/>
        </w:rPr>
      </w:pPr>
    </w:p>
    <w:p w:rsidR="00E65838" w:rsidRDefault="00E65838" w:rsidP="00E65838">
      <w:r w:rsidRPr="00DF2E6C">
        <w:rPr>
          <w:b/>
        </w:rPr>
        <w:t>Hook</w:t>
      </w:r>
      <w:r>
        <w:t xml:space="preserve"> – Read along as you listen to a recording of “America” by Neil Diamond and complete the following:</w:t>
      </w:r>
    </w:p>
    <w:p w:rsidR="00E65838" w:rsidRPr="00E65838" w:rsidRDefault="00E65838" w:rsidP="00E65838">
      <w:pPr>
        <w:ind w:left="360"/>
        <w:rPr>
          <w:sz w:val="4"/>
          <w:szCs w:val="4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65838" w:rsidTr="00E65838">
        <w:trPr>
          <w:trHeight w:val="1187"/>
        </w:trPr>
        <w:tc>
          <w:tcPr>
            <w:tcW w:w="10260" w:type="dxa"/>
          </w:tcPr>
          <w:p w:rsidR="00E65838" w:rsidRDefault="00E65838" w:rsidP="00ED355A">
            <w:pPr>
              <w:ind w:left="360"/>
            </w:pPr>
            <w:r>
              <w:t>What is the overall tone of the song?</w:t>
            </w:r>
          </w:p>
          <w:p w:rsidR="00E65838" w:rsidRDefault="00E65838" w:rsidP="00ED355A">
            <w:pPr>
              <w:ind w:left="360"/>
            </w:pPr>
          </w:p>
          <w:p w:rsidR="00E65838" w:rsidRDefault="00E65838" w:rsidP="00ED355A"/>
          <w:p w:rsidR="00E65838" w:rsidRDefault="00E65838" w:rsidP="00ED355A"/>
        </w:tc>
      </w:tr>
      <w:tr w:rsidR="00E65838" w:rsidTr="003809BE">
        <w:tc>
          <w:tcPr>
            <w:tcW w:w="10260" w:type="dxa"/>
          </w:tcPr>
          <w:p w:rsidR="00E65838" w:rsidRDefault="00E65838" w:rsidP="00ED355A">
            <w:pPr>
              <w:ind w:left="360"/>
            </w:pPr>
            <w:r>
              <w:t>Why did the author switch from first person to 3</w:t>
            </w:r>
            <w:r w:rsidRPr="00450F2B">
              <w:rPr>
                <w:vertAlign w:val="superscript"/>
              </w:rPr>
              <w:t>rd</w:t>
            </w:r>
            <w:r>
              <w:t xml:space="preserve"> person?</w:t>
            </w:r>
          </w:p>
          <w:p w:rsidR="00E65838" w:rsidRDefault="00E65838" w:rsidP="00ED355A">
            <w:pPr>
              <w:ind w:left="360"/>
            </w:pPr>
          </w:p>
          <w:p w:rsidR="00E65838" w:rsidRDefault="00E65838" w:rsidP="00ED355A">
            <w:pPr>
              <w:ind w:left="360"/>
            </w:pPr>
          </w:p>
          <w:p w:rsidR="00E65838" w:rsidRDefault="00E65838" w:rsidP="00ED355A"/>
        </w:tc>
      </w:tr>
      <w:tr w:rsidR="00E65838" w:rsidTr="008B44EA">
        <w:tc>
          <w:tcPr>
            <w:tcW w:w="10260" w:type="dxa"/>
          </w:tcPr>
          <w:p w:rsidR="00E65838" w:rsidRDefault="00E65838" w:rsidP="00ED355A">
            <w:pPr>
              <w:ind w:left="360"/>
            </w:pPr>
            <w:r>
              <w:t xml:space="preserve">What is the significance of these phrases: </w:t>
            </w:r>
          </w:p>
          <w:p w:rsidR="00E65838" w:rsidRDefault="00E65838" w:rsidP="00E65838">
            <w:pPr>
              <w:pStyle w:val="ListParagraph"/>
              <w:numPr>
                <w:ilvl w:val="0"/>
                <w:numId w:val="5"/>
              </w:numPr>
            </w:pPr>
            <w:r>
              <w:t xml:space="preserve">“We huddle close” </w:t>
            </w:r>
          </w:p>
          <w:p w:rsidR="00E65838" w:rsidRDefault="00E65838" w:rsidP="00E65838">
            <w:pPr>
              <w:pStyle w:val="ListParagraph"/>
              <w:ind w:left="1140"/>
            </w:pPr>
          </w:p>
          <w:p w:rsidR="00E65838" w:rsidRDefault="00E65838" w:rsidP="00E65838">
            <w:pPr>
              <w:pStyle w:val="ListParagraph"/>
              <w:ind w:left="1140"/>
            </w:pPr>
          </w:p>
          <w:p w:rsidR="00E65838" w:rsidRDefault="00E65838" w:rsidP="00E65838">
            <w:pPr>
              <w:pStyle w:val="ListParagraph"/>
              <w:numPr>
                <w:ilvl w:val="0"/>
                <w:numId w:val="5"/>
              </w:numPr>
            </w:pPr>
            <w:r>
              <w:t>“In the eye of the storm”</w:t>
            </w:r>
          </w:p>
          <w:p w:rsidR="00E65838" w:rsidRDefault="00E65838" w:rsidP="00ED355A"/>
          <w:p w:rsidR="00E65838" w:rsidRDefault="00E65838" w:rsidP="00ED355A"/>
          <w:p w:rsidR="00E65838" w:rsidRDefault="00E65838" w:rsidP="00E65838">
            <w:pPr>
              <w:pStyle w:val="ListParagraph"/>
              <w:numPr>
                <w:ilvl w:val="0"/>
                <w:numId w:val="5"/>
              </w:numPr>
            </w:pPr>
            <w:r>
              <w:t>“Freedom's light burning warm”</w:t>
            </w:r>
          </w:p>
          <w:p w:rsidR="00E65838" w:rsidRDefault="00E65838" w:rsidP="00ED355A">
            <w:pPr>
              <w:ind w:left="360"/>
            </w:pPr>
          </w:p>
          <w:p w:rsidR="00E65838" w:rsidRDefault="00E65838" w:rsidP="00ED355A">
            <w:pPr>
              <w:ind w:left="360"/>
            </w:pPr>
          </w:p>
          <w:p w:rsidR="00E65838" w:rsidRDefault="00E65838" w:rsidP="00E65838">
            <w:pPr>
              <w:pStyle w:val="ListParagraph"/>
              <w:numPr>
                <w:ilvl w:val="0"/>
                <w:numId w:val="5"/>
              </w:numPr>
            </w:pPr>
            <w:r>
              <w:t>“Everywhere around the world”</w:t>
            </w:r>
          </w:p>
          <w:p w:rsidR="00E65838" w:rsidRDefault="00E65838" w:rsidP="00ED355A"/>
          <w:p w:rsidR="00E65838" w:rsidRDefault="00E65838" w:rsidP="00ED355A">
            <w:pPr>
              <w:ind w:left="360"/>
            </w:pPr>
            <w:r>
              <w:t xml:space="preserve"> </w:t>
            </w:r>
          </w:p>
          <w:p w:rsidR="00E65838" w:rsidRDefault="00E65838" w:rsidP="00E65838">
            <w:pPr>
              <w:pStyle w:val="ListParagraph"/>
              <w:numPr>
                <w:ilvl w:val="0"/>
                <w:numId w:val="5"/>
              </w:numPr>
            </w:pPr>
            <w:r>
              <w:t>“Got a dream they've come to share”</w:t>
            </w:r>
          </w:p>
          <w:p w:rsidR="00E65838" w:rsidRDefault="00E65838" w:rsidP="00ED355A"/>
          <w:p w:rsidR="00E65838" w:rsidRDefault="00E65838" w:rsidP="00ED355A"/>
        </w:tc>
      </w:tr>
      <w:tr w:rsidR="00E65838" w:rsidTr="00E65838">
        <w:trPr>
          <w:trHeight w:val="1286"/>
        </w:trPr>
        <w:tc>
          <w:tcPr>
            <w:tcW w:w="10260" w:type="dxa"/>
          </w:tcPr>
          <w:p w:rsidR="00E65838" w:rsidRDefault="00E65838" w:rsidP="00E65838">
            <w:r>
              <w:t>Select one word from the song you think is the most important word and explain why.</w:t>
            </w:r>
            <w:r>
              <w:br/>
            </w:r>
          </w:p>
          <w:p w:rsidR="00E65838" w:rsidRDefault="00E65838" w:rsidP="00ED355A"/>
          <w:p w:rsidR="00E65838" w:rsidRDefault="00E65838" w:rsidP="00ED355A"/>
        </w:tc>
      </w:tr>
    </w:tbl>
    <w:p w:rsidR="00E65838" w:rsidRPr="00F37F51" w:rsidRDefault="00E65838" w:rsidP="00E65838">
      <w:pPr>
        <w:jc w:val="center"/>
        <w:rPr>
          <w:b/>
        </w:rPr>
      </w:pPr>
      <w:r>
        <w:rPr>
          <w:b/>
        </w:rPr>
        <w:t>America</w:t>
      </w:r>
    </w:p>
    <w:p w:rsidR="00E65838" w:rsidRDefault="00E65838" w:rsidP="00E65838">
      <w:pPr>
        <w:pStyle w:val="NormalWeb"/>
        <w:sectPr w:rsidR="00E65838" w:rsidSect="00B85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838" w:rsidRPr="00F37F51" w:rsidRDefault="00E65838" w:rsidP="00E65838">
      <w:pPr>
        <w:pStyle w:val="NormalWeb"/>
      </w:pPr>
      <w:r w:rsidRPr="00F37F51">
        <w:lastRenderedPageBreak/>
        <w:t>Far</w:t>
      </w:r>
      <w:r w:rsidRPr="00F37F51">
        <w:br/>
        <w:t>We've been traveling far</w:t>
      </w:r>
      <w:r w:rsidRPr="00F37F51">
        <w:br/>
        <w:t>Without a home</w:t>
      </w:r>
      <w:r w:rsidRPr="00F37F51">
        <w:br/>
        <w:t>But not without a star</w:t>
      </w:r>
    </w:p>
    <w:p w:rsidR="00E65838" w:rsidRPr="00F37F51" w:rsidRDefault="00E65838" w:rsidP="00E65838">
      <w:pPr>
        <w:pStyle w:val="NormalWeb"/>
      </w:pPr>
      <w:r w:rsidRPr="00F37F51">
        <w:t>Free</w:t>
      </w:r>
      <w:r w:rsidRPr="00F37F51">
        <w:br/>
        <w:t>Only want to be free</w:t>
      </w:r>
      <w:r w:rsidRPr="00F37F51">
        <w:br/>
        <w:t>We huddle close</w:t>
      </w:r>
      <w:r w:rsidRPr="00F37F51">
        <w:br/>
        <w:t>Hang on to a dream</w:t>
      </w:r>
    </w:p>
    <w:p w:rsidR="00E65838" w:rsidRPr="00F37F51" w:rsidRDefault="00E65838" w:rsidP="00E65838">
      <w:pPr>
        <w:pStyle w:val="NormalWeb"/>
      </w:pPr>
      <w:r w:rsidRPr="00F37F51">
        <w:t>On the boats and on the planes</w:t>
      </w:r>
      <w:r w:rsidRPr="00F37F51">
        <w:br/>
        <w:t>They're coming to America</w:t>
      </w:r>
      <w:r w:rsidRPr="00F37F51">
        <w:br/>
        <w:t>Never looking back again</w:t>
      </w:r>
      <w:r w:rsidRPr="00F37F51">
        <w:br/>
        <w:t>They're coming to America</w:t>
      </w:r>
    </w:p>
    <w:p w:rsidR="00E65838" w:rsidRDefault="00E65838" w:rsidP="00E65838">
      <w:pPr>
        <w:pStyle w:val="NormalWeb"/>
      </w:pPr>
      <w:r w:rsidRPr="00F37F51">
        <w:lastRenderedPageBreak/>
        <w:t>Home, don't it seem so far away</w:t>
      </w:r>
      <w:r w:rsidRPr="00F37F51">
        <w:br/>
        <w:t>Oh, we're traveling light today</w:t>
      </w:r>
    </w:p>
    <w:p w:rsidR="00E65838" w:rsidRPr="00F37F51" w:rsidRDefault="00E65838" w:rsidP="00E65838">
      <w:pPr>
        <w:pStyle w:val="NormalWeb"/>
      </w:pPr>
      <w:r w:rsidRPr="00F37F51">
        <w:t>In the eye of the storm</w:t>
      </w:r>
      <w:r w:rsidRPr="00F37F51">
        <w:br/>
        <w:t>In the eye of the storm</w:t>
      </w:r>
    </w:p>
    <w:p w:rsidR="00E65838" w:rsidRPr="00F37F51" w:rsidRDefault="00E65838" w:rsidP="00E65838">
      <w:pPr>
        <w:pStyle w:val="NormalWeb"/>
      </w:pPr>
      <w:r w:rsidRPr="00F37F51">
        <w:t>Home, to a new and a shiny place</w:t>
      </w:r>
      <w:r w:rsidRPr="00F37F51">
        <w:br/>
        <w:t>Make our bed, and we'll say our grace</w:t>
      </w:r>
      <w:r w:rsidRPr="00F37F51">
        <w:br/>
        <w:t>Freedom's light burning warm</w:t>
      </w:r>
      <w:r w:rsidRPr="00F37F51">
        <w:br/>
        <w:t>Freedom's light burning warm</w:t>
      </w:r>
    </w:p>
    <w:p w:rsidR="00E65838" w:rsidRPr="00F37F51" w:rsidRDefault="00E65838" w:rsidP="00E65838">
      <w:pPr>
        <w:pStyle w:val="NormalWeb"/>
      </w:pPr>
      <w:r w:rsidRPr="00F37F51">
        <w:t>Everywhere around the world</w:t>
      </w:r>
      <w:r w:rsidRPr="00F37F51">
        <w:br/>
        <w:t>They're coming to America</w:t>
      </w:r>
      <w:r w:rsidRPr="00F37F51">
        <w:br/>
      </w:r>
      <w:r w:rsidRPr="00F37F51">
        <w:lastRenderedPageBreak/>
        <w:t>Every time that flag's unfurled</w:t>
      </w:r>
      <w:r w:rsidRPr="00F37F51">
        <w:br/>
        <w:t>They're coming to America</w:t>
      </w:r>
    </w:p>
    <w:p w:rsidR="00E65838" w:rsidRPr="00F37F51" w:rsidRDefault="00E65838" w:rsidP="00E65838">
      <w:pPr>
        <w:pStyle w:val="NormalWeb"/>
      </w:pPr>
      <w:r w:rsidRPr="00F37F51">
        <w:t>Got a dream to take them there</w:t>
      </w:r>
      <w:r w:rsidRPr="00F37F51">
        <w:br/>
        <w:t>They're coming to America</w:t>
      </w:r>
      <w:r w:rsidRPr="00F37F51">
        <w:br/>
        <w:t>Got a dream they've come to share</w:t>
      </w:r>
      <w:r w:rsidRPr="00F37F51">
        <w:br/>
        <w:t>They're coming to America</w:t>
      </w:r>
    </w:p>
    <w:p w:rsidR="00E65838" w:rsidRDefault="00E65838" w:rsidP="00E65838">
      <w:pPr>
        <w:pStyle w:val="NormalWeb"/>
        <w:sectPr w:rsidR="00E65838" w:rsidSect="00E658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37F51">
        <w:t>They're coming to America</w:t>
      </w:r>
      <w:r w:rsidRPr="00F37F51">
        <w:br/>
        <w:t>They're coming to America</w:t>
      </w:r>
      <w:r w:rsidRPr="00F37F51">
        <w:br/>
        <w:t>They're coming to America</w:t>
      </w:r>
      <w:r w:rsidRPr="00F37F51">
        <w:br/>
        <w:t>They're coming to America</w:t>
      </w:r>
      <w:r w:rsidRPr="00F37F51">
        <w:br/>
        <w:t>Today, today, today, today, today</w:t>
      </w:r>
    </w:p>
    <w:p w:rsidR="00E65838" w:rsidRDefault="00E65838" w:rsidP="00E65838">
      <w:pPr>
        <w:pStyle w:val="NormalWeb"/>
      </w:pPr>
    </w:p>
    <w:p w:rsidR="00B85D0B" w:rsidRPr="00B85D0B" w:rsidRDefault="00B85D0B" w:rsidP="00B85D0B">
      <w:pPr>
        <w:jc w:val="center"/>
        <w:rPr>
          <w:u w:val="single"/>
        </w:rPr>
      </w:pPr>
      <w:r w:rsidRPr="00B85D0B">
        <w:rPr>
          <w:b/>
          <w:u w:val="single"/>
        </w:rPr>
        <w:t>1880-1920 - Immigration Analysis</w:t>
      </w:r>
    </w:p>
    <w:p w:rsidR="00B85D0B" w:rsidRDefault="00B85D0B" w:rsidP="00B85D0B">
      <w:pPr>
        <w:pStyle w:val="ListParagraph"/>
        <w:numPr>
          <w:ilvl w:val="0"/>
          <w:numId w:val="4"/>
        </w:numPr>
      </w:pPr>
      <w:r>
        <w:lastRenderedPageBreak/>
        <w:t>Read p</w:t>
      </w:r>
      <w:r w:rsidR="005C538F">
        <w:t>g</w:t>
      </w:r>
      <w:r>
        <w:t xml:space="preserve">. 254 – 259 in </w:t>
      </w:r>
      <w:r w:rsidRPr="00B85D0B">
        <w:rPr>
          <w:u w:val="single"/>
        </w:rPr>
        <w:t>The Americans</w:t>
      </w:r>
      <w:r>
        <w:t xml:space="preserve"> and complete the following tasks. </w:t>
      </w:r>
    </w:p>
    <w:p w:rsidR="00B85D0B" w:rsidRDefault="00B85D0B" w:rsidP="00B85D0B">
      <w:pPr>
        <w:rPr>
          <w:b/>
        </w:rPr>
      </w:pPr>
      <w:r w:rsidRPr="00CC2CBE">
        <w:rPr>
          <w:b/>
        </w:rPr>
        <w:t xml:space="preserve">Define: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5D0B" w:rsidTr="00B85D0B">
        <w:tc>
          <w:tcPr>
            <w:tcW w:w="5395" w:type="dxa"/>
          </w:tcPr>
          <w:p w:rsidR="00B85D0B" w:rsidRDefault="00B85D0B" w:rsidP="00B85D0B">
            <w:r>
              <w:t xml:space="preserve">Golden Door – </w:t>
            </w:r>
          </w:p>
          <w:p w:rsidR="00B85D0B" w:rsidRDefault="00B85D0B" w:rsidP="00B85D0B"/>
          <w:p w:rsidR="00B85D0B" w:rsidRDefault="00B85D0B" w:rsidP="00B85D0B"/>
          <w:p w:rsidR="00B85D0B" w:rsidRDefault="00B85D0B" w:rsidP="00B85D0B"/>
        </w:tc>
        <w:tc>
          <w:tcPr>
            <w:tcW w:w="5395" w:type="dxa"/>
          </w:tcPr>
          <w:p w:rsidR="00B85D0B" w:rsidRDefault="00B85D0B" w:rsidP="00B85D0B">
            <w:r>
              <w:t>Angel Island –</w:t>
            </w:r>
          </w:p>
          <w:p w:rsidR="00B85D0B" w:rsidRDefault="00B85D0B" w:rsidP="00B85D0B"/>
        </w:tc>
      </w:tr>
      <w:tr w:rsidR="00B85D0B" w:rsidTr="00B85D0B">
        <w:tc>
          <w:tcPr>
            <w:tcW w:w="5395" w:type="dxa"/>
          </w:tcPr>
          <w:p w:rsidR="00B85D0B" w:rsidRDefault="00B85D0B" w:rsidP="00B85D0B">
            <w:r>
              <w:t>Birds of Passage –</w:t>
            </w:r>
          </w:p>
          <w:p w:rsidR="00B85D0B" w:rsidRDefault="00B85D0B" w:rsidP="00B85D0B"/>
          <w:p w:rsidR="00B85D0B" w:rsidRDefault="00B85D0B" w:rsidP="00B85D0B"/>
          <w:p w:rsidR="00B85D0B" w:rsidRDefault="00B85D0B" w:rsidP="00B85D0B"/>
        </w:tc>
        <w:tc>
          <w:tcPr>
            <w:tcW w:w="5395" w:type="dxa"/>
          </w:tcPr>
          <w:p w:rsidR="00B85D0B" w:rsidRDefault="00B85D0B" w:rsidP="00B85D0B">
            <w:r>
              <w:t xml:space="preserve">Melting Pot – </w:t>
            </w:r>
          </w:p>
          <w:p w:rsidR="00B85D0B" w:rsidRDefault="00B85D0B" w:rsidP="00B85D0B"/>
        </w:tc>
      </w:tr>
      <w:tr w:rsidR="00B85D0B" w:rsidTr="00B85D0B">
        <w:tc>
          <w:tcPr>
            <w:tcW w:w="5395" w:type="dxa"/>
          </w:tcPr>
          <w:p w:rsidR="00B85D0B" w:rsidRDefault="00B85D0B" w:rsidP="00B85D0B">
            <w:r>
              <w:t xml:space="preserve">Steerage – </w:t>
            </w:r>
          </w:p>
          <w:p w:rsidR="00B85D0B" w:rsidRDefault="00B85D0B" w:rsidP="00B85D0B"/>
          <w:p w:rsidR="00B85D0B" w:rsidRDefault="00B85D0B" w:rsidP="00B85D0B"/>
          <w:p w:rsidR="00B85D0B" w:rsidRDefault="00B85D0B" w:rsidP="00B85D0B"/>
        </w:tc>
        <w:tc>
          <w:tcPr>
            <w:tcW w:w="5395" w:type="dxa"/>
          </w:tcPr>
          <w:p w:rsidR="00B85D0B" w:rsidRDefault="00B85D0B" w:rsidP="00B85D0B">
            <w:r>
              <w:t xml:space="preserve">Nativism – </w:t>
            </w:r>
          </w:p>
          <w:p w:rsidR="00B85D0B" w:rsidRDefault="00B85D0B" w:rsidP="00B85D0B"/>
        </w:tc>
      </w:tr>
      <w:tr w:rsidR="00B85D0B" w:rsidTr="00B85D0B">
        <w:tc>
          <w:tcPr>
            <w:tcW w:w="5395" w:type="dxa"/>
          </w:tcPr>
          <w:p w:rsidR="00B85D0B" w:rsidRDefault="00B85D0B" w:rsidP="00B85D0B">
            <w:r>
              <w:t xml:space="preserve">Immigration station (port of entry) – </w:t>
            </w:r>
          </w:p>
          <w:p w:rsidR="00B85D0B" w:rsidRDefault="00B85D0B" w:rsidP="00B85D0B"/>
          <w:p w:rsidR="00B85D0B" w:rsidRDefault="00B85D0B" w:rsidP="00B85D0B"/>
          <w:p w:rsidR="00B85D0B" w:rsidRDefault="00B85D0B" w:rsidP="00B85D0B"/>
        </w:tc>
        <w:tc>
          <w:tcPr>
            <w:tcW w:w="5395" w:type="dxa"/>
          </w:tcPr>
          <w:p w:rsidR="00B85D0B" w:rsidRDefault="00B85D0B" w:rsidP="00B85D0B">
            <w:r>
              <w:t xml:space="preserve">Chinese Exclusion Act – </w:t>
            </w:r>
          </w:p>
          <w:p w:rsidR="00B85D0B" w:rsidRDefault="00B85D0B" w:rsidP="00B85D0B"/>
        </w:tc>
      </w:tr>
      <w:tr w:rsidR="00B85D0B" w:rsidTr="00B85D0B">
        <w:tc>
          <w:tcPr>
            <w:tcW w:w="5395" w:type="dxa"/>
          </w:tcPr>
          <w:p w:rsidR="00B85D0B" w:rsidRDefault="00B85D0B" w:rsidP="00B85D0B">
            <w:r>
              <w:t xml:space="preserve">Ellis Island – </w:t>
            </w:r>
          </w:p>
          <w:p w:rsidR="00B85D0B" w:rsidRDefault="00B85D0B" w:rsidP="00B85D0B"/>
          <w:p w:rsidR="00B85D0B" w:rsidRDefault="00B85D0B" w:rsidP="00B85D0B"/>
          <w:p w:rsidR="00B85D0B" w:rsidRDefault="00B85D0B" w:rsidP="00B85D0B"/>
        </w:tc>
        <w:tc>
          <w:tcPr>
            <w:tcW w:w="5395" w:type="dxa"/>
          </w:tcPr>
          <w:p w:rsidR="00B85D0B" w:rsidRDefault="00B85D0B" w:rsidP="00B85D0B">
            <w:r>
              <w:t xml:space="preserve">Gentleman’s Agreement – </w:t>
            </w:r>
          </w:p>
          <w:p w:rsidR="00B85D0B" w:rsidRDefault="00B85D0B" w:rsidP="00B85D0B"/>
        </w:tc>
      </w:tr>
    </w:tbl>
    <w:p w:rsidR="00B85D0B" w:rsidRPr="00CC2CBE" w:rsidRDefault="00B85D0B" w:rsidP="00B85D0B">
      <w:pPr>
        <w:rPr>
          <w:b/>
        </w:rPr>
      </w:pPr>
      <w:r w:rsidRPr="00CC2CBE">
        <w:rPr>
          <w:b/>
        </w:rPr>
        <w:t>Complete the following charts:</w:t>
      </w:r>
    </w:p>
    <w:p w:rsidR="00B85D0B" w:rsidRPr="005C538F" w:rsidRDefault="00B85D0B" w:rsidP="00B85D0B">
      <w:pPr>
        <w:rPr>
          <w:b/>
          <w:sz w:val="4"/>
          <w:szCs w:val="4"/>
        </w:rPr>
      </w:pPr>
    </w:p>
    <w:p w:rsidR="00B85D0B" w:rsidRDefault="00B85D0B" w:rsidP="00B85D0B">
      <w:r>
        <w:t xml:space="preserve">Why did immigrants come to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?</w:t>
      </w:r>
    </w:p>
    <w:p w:rsidR="00B85D0B" w:rsidRPr="00B85D0B" w:rsidRDefault="00B85D0B" w:rsidP="00B85D0B">
      <w:pPr>
        <w:rPr>
          <w:sz w:val="10"/>
          <w:szCs w:val="1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703"/>
        <w:gridCol w:w="4140"/>
      </w:tblGrid>
      <w:tr w:rsidR="00B85D0B" w:rsidTr="00B85D0B">
        <w:tc>
          <w:tcPr>
            <w:tcW w:w="2952" w:type="dxa"/>
          </w:tcPr>
          <w:p w:rsidR="00B85D0B" w:rsidRPr="00B85D0B" w:rsidRDefault="00B85D0B" w:rsidP="00B85D0B">
            <w:pPr>
              <w:jc w:val="center"/>
              <w:rPr>
                <w:b/>
              </w:rPr>
            </w:pPr>
            <w:r w:rsidRPr="00B85D0B">
              <w:rPr>
                <w:b/>
              </w:rPr>
              <w:t>Where</w:t>
            </w:r>
          </w:p>
        </w:tc>
        <w:tc>
          <w:tcPr>
            <w:tcW w:w="3703" w:type="dxa"/>
          </w:tcPr>
          <w:p w:rsidR="00B85D0B" w:rsidRPr="00B85D0B" w:rsidRDefault="00E65838" w:rsidP="00B85D0B">
            <w:pPr>
              <w:jc w:val="center"/>
              <w:rPr>
                <w:b/>
              </w:rPr>
            </w:pPr>
            <w:r>
              <w:rPr>
                <w:b/>
              </w:rPr>
              <w:t>Country/A</w:t>
            </w:r>
            <w:r w:rsidR="00B85D0B" w:rsidRPr="00B85D0B">
              <w:rPr>
                <w:b/>
              </w:rPr>
              <w:t>reas</w:t>
            </w:r>
          </w:p>
        </w:tc>
        <w:tc>
          <w:tcPr>
            <w:tcW w:w="4140" w:type="dxa"/>
          </w:tcPr>
          <w:p w:rsidR="00B85D0B" w:rsidRPr="00B85D0B" w:rsidRDefault="00B85D0B" w:rsidP="00B85D0B">
            <w:pPr>
              <w:jc w:val="center"/>
              <w:rPr>
                <w:b/>
              </w:rPr>
            </w:pPr>
            <w:r w:rsidRPr="00B85D0B">
              <w:rPr>
                <w:b/>
              </w:rPr>
              <w:t>Reasons for immigrating</w:t>
            </w:r>
          </w:p>
        </w:tc>
      </w:tr>
      <w:tr w:rsidR="00B85D0B" w:rsidTr="00B85D0B">
        <w:tc>
          <w:tcPr>
            <w:tcW w:w="2952" w:type="dxa"/>
          </w:tcPr>
          <w:p w:rsidR="00B85D0B" w:rsidRDefault="00B85D0B" w:rsidP="00ED355A">
            <w:r>
              <w:t>Europe</w:t>
            </w:r>
          </w:p>
        </w:tc>
        <w:tc>
          <w:tcPr>
            <w:tcW w:w="3703" w:type="dxa"/>
          </w:tcPr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</w:tc>
        <w:tc>
          <w:tcPr>
            <w:tcW w:w="4140" w:type="dxa"/>
          </w:tcPr>
          <w:p w:rsidR="00B85D0B" w:rsidRDefault="00B85D0B" w:rsidP="00ED355A"/>
        </w:tc>
      </w:tr>
      <w:tr w:rsidR="00B85D0B" w:rsidTr="00B85D0B">
        <w:tc>
          <w:tcPr>
            <w:tcW w:w="2952" w:type="dxa"/>
          </w:tcPr>
          <w:p w:rsidR="00B85D0B" w:rsidRDefault="00B85D0B" w:rsidP="00ED355A">
            <w:r>
              <w:t>Asia</w:t>
            </w:r>
          </w:p>
        </w:tc>
        <w:tc>
          <w:tcPr>
            <w:tcW w:w="3703" w:type="dxa"/>
          </w:tcPr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</w:tc>
        <w:tc>
          <w:tcPr>
            <w:tcW w:w="4140" w:type="dxa"/>
          </w:tcPr>
          <w:p w:rsidR="00B85D0B" w:rsidRDefault="00B85D0B" w:rsidP="00ED355A"/>
        </w:tc>
      </w:tr>
      <w:tr w:rsidR="00B85D0B" w:rsidTr="00B85D0B">
        <w:tc>
          <w:tcPr>
            <w:tcW w:w="2952" w:type="dxa"/>
          </w:tcPr>
          <w:p w:rsidR="00B85D0B" w:rsidRDefault="005C538F" w:rsidP="00ED355A">
            <w:r>
              <w:t>West Indies/Mexico</w:t>
            </w:r>
          </w:p>
        </w:tc>
        <w:tc>
          <w:tcPr>
            <w:tcW w:w="3703" w:type="dxa"/>
          </w:tcPr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  <w:p w:rsidR="00B85D0B" w:rsidRDefault="00B85D0B" w:rsidP="00ED355A"/>
        </w:tc>
        <w:tc>
          <w:tcPr>
            <w:tcW w:w="4140" w:type="dxa"/>
          </w:tcPr>
          <w:p w:rsidR="00B85D0B" w:rsidRDefault="00B85D0B" w:rsidP="00ED355A"/>
        </w:tc>
      </w:tr>
    </w:tbl>
    <w:p w:rsidR="00B85D0B" w:rsidRPr="005C538F" w:rsidRDefault="00B85D0B" w:rsidP="00B85D0B">
      <w:pPr>
        <w:rPr>
          <w:sz w:val="10"/>
          <w:szCs w:val="10"/>
        </w:rPr>
      </w:pPr>
    </w:p>
    <w:p w:rsidR="00B85D0B" w:rsidRDefault="005C538F" w:rsidP="00B85D0B">
      <w:r>
        <w:t>What was it like at the processing stations?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C538F" w:rsidTr="00E65838">
        <w:trPr>
          <w:trHeight w:val="1043"/>
        </w:trPr>
        <w:tc>
          <w:tcPr>
            <w:tcW w:w="10795" w:type="dxa"/>
          </w:tcPr>
          <w:p w:rsidR="00E65838" w:rsidRDefault="005C538F" w:rsidP="00B85D0B">
            <w:r>
              <w:t>Ellis Island –</w:t>
            </w:r>
            <w:r w:rsidR="00E65838">
              <w:t xml:space="preserve"> </w:t>
            </w:r>
          </w:p>
        </w:tc>
      </w:tr>
      <w:tr w:rsidR="005C538F" w:rsidTr="00E65838">
        <w:trPr>
          <w:trHeight w:val="971"/>
        </w:trPr>
        <w:tc>
          <w:tcPr>
            <w:tcW w:w="10795" w:type="dxa"/>
          </w:tcPr>
          <w:p w:rsidR="005C538F" w:rsidRDefault="005C538F" w:rsidP="00B85D0B">
            <w:r>
              <w:t xml:space="preserve">Angel Island – </w:t>
            </w:r>
          </w:p>
          <w:p w:rsidR="005C538F" w:rsidRDefault="005C538F" w:rsidP="00B85D0B"/>
          <w:p w:rsidR="005C538F" w:rsidRDefault="005C538F" w:rsidP="00B85D0B"/>
        </w:tc>
      </w:tr>
    </w:tbl>
    <w:p w:rsidR="00AE660A" w:rsidRDefault="00AE660A" w:rsidP="00E65838"/>
    <w:sectPr w:rsidR="00AE660A" w:rsidSect="00E658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025"/>
    <w:multiLevelType w:val="hybridMultilevel"/>
    <w:tmpl w:val="D5523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83A6A"/>
    <w:multiLevelType w:val="hybridMultilevel"/>
    <w:tmpl w:val="1C3A42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689342C"/>
    <w:multiLevelType w:val="hybridMultilevel"/>
    <w:tmpl w:val="99A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3713"/>
    <w:multiLevelType w:val="hybridMultilevel"/>
    <w:tmpl w:val="3F483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C1F74"/>
    <w:multiLevelType w:val="hybridMultilevel"/>
    <w:tmpl w:val="B88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B"/>
    <w:rsid w:val="00060595"/>
    <w:rsid w:val="00266E6B"/>
    <w:rsid w:val="00286724"/>
    <w:rsid w:val="003064FB"/>
    <w:rsid w:val="005C538F"/>
    <w:rsid w:val="00AE660A"/>
    <w:rsid w:val="00B85D0B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5D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85D0B"/>
    <w:pPr>
      <w:ind w:left="720"/>
      <w:contextualSpacing/>
    </w:pPr>
  </w:style>
  <w:style w:type="table" w:styleId="TableGrid">
    <w:name w:val="Table Grid"/>
    <w:basedOn w:val="TableNormal"/>
    <w:uiPriority w:val="39"/>
    <w:rsid w:val="00B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5D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85D0B"/>
    <w:pPr>
      <w:ind w:left="720"/>
      <w:contextualSpacing/>
    </w:pPr>
  </w:style>
  <w:style w:type="table" w:styleId="TableGrid">
    <w:name w:val="Table Grid"/>
    <w:basedOn w:val="TableNormal"/>
    <w:uiPriority w:val="39"/>
    <w:rsid w:val="00B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2</cp:revision>
  <dcterms:created xsi:type="dcterms:W3CDTF">2017-10-02T14:56:00Z</dcterms:created>
  <dcterms:modified xsi:type="dcterms:W3CDTF">2017-10-02T14:56:00Z</dcterms:modified>
</cp:coreProperties>
</file>